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98F26" w14:textId="0417D484" w:rsidR="0047167F" w:rsidRPr="00EB1E81" w:rsidRDefault="008F4581" w:rsidP="0047167F">
      <w:pPr>
        <w:spacing w:line="360" w:lineRule="auto"/>
        <w:jc w:val="center"/>
        <w:rPr>
          <w:rFonts w:ascii="Arial" w:hAnsi="Arial" w:cs="Arial"/>
          <w:b/>
          <w:bCs/>
          <w:szCs w:val="24"/>
          <w:lang w:val="es-CO"/>
        </w:rPr>
      </w:pPr>
      <w:permStart w:id="986599730" w:edGrp="everyone"/>
      <w:r w:rsidRPr="00EB1E81">
        <w:rPr>
          <w:rFonts w:ascii="Arial" w:hAnsi="Arial" w:cs="Arial"/>
          <w:b/>
          <w:bCs/>
          <w:szCs w:val="24"/>
          <w:lang w:val="es-CO"/>
        </w:rPr>
        <w:t xml:space="preserve"> </w:t>
      </w:r>
      <w:r w:rsidR="0047167F" w:rsidRPr="00EB1E81">
        <w:rPr>
          <w:rFonts w:ascii="Arial" w:hAnsi="Arial" w:cs="Arial"/>
          <w:b/>
          <w:bCs/>
          <w:szCs w:val="24"/>
          <w:lang w:val="es-CO"/>
        </w:rPr>
        <w:t>CONCEJO MUNICIPAL DE POPAYÁN</w:t>
      </w:r>
    </w:p>
    <w:p w14:paraId="54F34F3B" w14:textId="1A397A83" w:rsidR="00967FB3" w:rsidRPr="00EB1E81" w:rsidRDefault="00967FB3" w:rsidP="0047167F">
      <w:pPr>
        <w:spacing w:line="360" w:lineRule="auto"/>
        <w:jc w:val="center"/>
        <w:rPr>
          <w:rFonts w:ascii="Arial" w:hAnsi="Arial" w:cs="Arial"/>
          <w:b/>
          <w:bCs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POLÍTICA </w:t>
      </w:r>
      <w:r w:rsidR="00177D00" w:rsidRPr="00EB1E81">
        <w:rPr>
          <w:rFonts w:ascii="Arial" w:hAnsi="Arial" w:cs="Arial"/>
          <w:b/>
          <w:bCs/>
          <w:szCs w:val="24"/>
          <w:lang w:val="es-CO"/>
        </w:rPr>
        <w:t>CONTROL POLITICO</w:t>
      </w:r>
    </w:p>
    <w:p w14:paraId="70F6F8DB" w14:textId="77777777" w:rsidR="00526917" w:rsidRPr="00EB1E81" w:rsidRDefault="00526917" w:rsidP="0047167F">
      <w:pPr>
        <w:spacing w:line="360" w:lineRule="auto"/>
        <w:jc w:val="center"/>
        <w:rPr>
          <w:rFonts w:ascii="Arial" w:hAnsi="Arial" w:cs="Arial"/>
          <w:b/>
          <w:bCs/>
          <w:szCs w:val="24"/>
          <w:lang w:val="es-CO"/>
        </w:rPr>
      </w:pPr>
    </w:p>
    <w:p w14:paraId="7B60AEC5" w14:textId="77777777" w:rsidR="00177D00" w:rsidRPr="00EB1E81" w:rsidRDefault="00177D00" w:rsidP="00436543">
      <w:pPr>
        <w:jc w:val="both"/>
        <w:rPr>
          <w:rFonts w:ascii="Arial" w:hAnsi="Arial" w:cs="Arial"/>
          <w:szCs w:val="24"/>
        </w:rPr>
      </w:pPr>
      <w:r w:rsidRPr="00EB1E81">
        <w:rPr>
          <w:rFonts w:ascii="Arial" w:hAnsi="Arial" w:cs="Arial"/>
          <w:b/>
          <w:bCs/>
          <w:szCs w:val="24"/>
        </w:rPr>
        <w:t>Propósito:</w:t>
      </w:r>
      <w:r w:rsidRPr="00EB1E81">
        <w:rPr>
          <w:rFonts w:ascii="Arial" w:hAnsi="Arial" w:cs="Arial"/>
          <w:szCs w:val="24"/>
        </w:rPr>
        <w:br/>
      </w:r>
    </w:p>
    <w:p w14:paraId="47432B53" w14:textId="42EC3958" w:rsidR="00436543" w:rsidRPr="00EB1E81" w:rsidRDefault="00177D00" w:rsidP="00436543">
      <w:pPr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szCs w:val="24"/>
        </w:rPr>
        <w:t>Establecer las directrices que regulan el ejercicio del control político por parte del Concejo Municipal, garantizando la supervisión efectiva de las acciones administrativas, la transparencia en la gestión pública y el cumplimiento de los deberes legales y éticos por parte de los funcionarios municipales.</w:t>
      </w:r>
    </w:p>
    <w:p w14:paraId="5A3DABCC" w14:textId="77777777" w:rsidR="00177D00" w:rsidRPr="00EB1E81" w:rsidRDefault="00177D00" w:rsidP="00436543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55D01B9C" w14:textId="77777777" w:rsidR="00177D00" w:rsidRPr="00EB1E81" w:rsidRDefault="00177D00" w:rsidP="00177D00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>Alcance</w:t>
      </w:r>
    </w:p>
    <w:p w14:paraId="4473D301" w14:textId="77777777" w:rsidR="00177D00" w:rsidRPr="00EB1E81" w:rsidRDefault="00177D00" w:rsidP="00177D00">
      <w:pPr>
        <w:jc w:val="both"/>
        <w:rPr>
          <w:rFonts w:ascii="Arial" w:hAnsi="Arial" w:cs="Arial"/>
          <w:szCs w:val="24"/>
          <w:lang w:val="es-CO"/>
        </w:rPr>
      </w:pPr>
    </w:p>
    <w:p w14:paraId="2BC02310" w14:textId="0F622D62" w:rsidR="00177D00" w:rsidRPr="00EB1E81" w:rsidRDefault="00177D00" w:rsidP="00177D00">
      <w:pPr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szCs w:val="24"/>
          <w:lang w:val="es-CO"/>
        </w:rPr>
        <w:t>Esta política se aplica a todas las actividades de control político ejercidas por los miembros del Concejo Municipal sobre las dependencias, organismos descentralizados, programas y proyectos gestionados por el gobierno local</w:t>
      </w:r>
    </w:p>
    <w:p w14:paraId="660155BA" w14:textId="77777777" w:rsidR="00177D00" w:rsidRPr="00EB1E81" w:rsidRDefault="00177D00" w:rsidP="00436543">
      <w:pPr>
        <w:jc w:val="both"/>
        <w:rPr>
          <w:rFonts w:ascii="Arial" w:hAnsi="Arial" w:cs="Arial"/>
          <w:szCs w:val="24"/>
          <w:lang w:val="es-CO"/>
        </w:rPr>
      </w:pPr>
    </w:p>
    <w:p w14:paraId="33465E5C" w14:textId="37BB6AE7" w:rsidR="00177D00" w:rsidRPr="00EB1E81" w:rsidRDefault="00177D00" w:rsidP="00177D00">
      <w:pPr>
        <w:tabs>
          <w:tab w:val="num" w:pos="720"/>
        </w:tabs>
        <w:jc w:val="both"/>
        <w:rPr>
          <w:rFonts w:ascii="Arial" w:hAnsi="Arial" w:cs="Arial"/>
          <w:b/>
          <w:bCs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Principios </w:t>
      </w:r>
    </w:p>
    <w:p w14:paraId="2C00F111" w14:textId="77777777" w:rsidR="00177D00" w:rsidRPr="00EB1E81" w:rsidRDefault="00177D00" w:rsidP="00177D00">
      <w:pPr>
        <w:tabs>
          <w:tab w:val="num" w:pos="720"/>
        </w:tabs>
        <w:jc w:val="both"/>
        <w:rPr>
          <w:rFonts w:ascii="Arial" w:hAnsi="Arial" w:cs="Arial"/>
          <w:b/>
          <w:bCs/>
          <w:szCs w:val="24"/>
          <w:lang w:val="es-CO"/>
        </w:rPr>
      </w:pPr>
    </w:p>
    <w:p w14:paraId="0D76B0BF" w14:textId="457BA3C4" w:rsidR="00177D00" w:rsidRPr="00EB1E81" w:rsidRDefault="00177D00" w:rsidP="0083372C">
      <w:pPr>
        <w:pStyle w:val="Prrafodelista"/>
        <w:numPr>
          <w:ilvl w:val="0"/>
          <w:numId w:val="5"/>
        </w:numPr>
        <w:ind w:left="426" w:hanging="426"/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>Transparencia:</w:t>
      </w:r>
      <w:r w:rsidRPr="00EB1E81">
        <w:rPr>
          <w:rFonts w:ascii="Arial" w:hAnsi="Arial" w:cs="Arial"/>
          <w:szCs w:val="24"/>
          <w:lang w:val="es-CO"/>
        </w:rPr>
        <w:t xml:space="preserve"> Promover la rendición de cuentas y el acceso público a la información sobre la gestión municipal.</w:t>
      </w:r>
    </w:p>
    <w:p w14:paraId="1D67561F" w14:textId="77777777" w:rsidR="00177D00" w:rsidRPr="00EB1E81" w:rsidRDefault="00177D00" w:rsidP="0083372C">
      <w:pPr>
        <w:numPr>
          <w:ilvl w:val="0"/>
          <w:numId w:val="4"/>
        </w:numPr>
        <w:tabs>
          <w:tab w:val="clear" w:pos="720"/>
        </w:tabs>
        <w:ind w:left="426" w:hanging="426"/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>Legalidad:</w:t>
      </w:r>
      <w:r w:rsidRPr="00EB1E81">
        <w:rPr>
          <w:rFonts w:ascii="Arial" w:hAnsi="Arial" w:cs="Arial"/>
          <w:szCs w:val="24"/>
          <w:lang w:val="es-CO"/>
        </w:rPr>
        <w:t xml:space="preserve"> Asegurar que el control político se ejerza conforme a las leyes y normativas vigentes.</w:t>
      </w:r>
    </w:p>
    <w:p w14:paraId="205FA8B9" w14:textId="77777777" w:rsidR="00177D00" w:rsidRPr="00EB1E81" w:rsidRDefault="00177D00" w:rsidP="0083372C">
      <w:pPr>
        <w:numPr>
          <w:ilvl w:val="0"/>
          <w:numId w:val="4"/>
        </w:numPr>
        <w:tabs>
          <w:tab w:val="clear" w:pos="720"/>
        </w:tabs>
        <w:ind w:left="426" w:hanging="426"/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>Objetividad:</w:t>
      </w:r>
      <w:r w:rsidRPr="00EB1E81">
        <w:rPr>
          <w:rFonts w:ascii="Arial" w:hAnsi="Arial" w:cs="Arial"/>
          <w:szCs w:val="24"/>
          <w:lang w:val="es-CO"/>
        </w:rPr>
        <w:t xml:space="preserve"> Realizar un análisis imparcial basado en hechos y evidencias verificables.</w:t>
      </w:r>
    </w:p>
    <w:p w14:paraId="10D8834C" w14:textId="77777777" w:rsidR="00177D00" w:rsidRPr="00EB1E81" w:rsidRDefault="00177D00" w:rsidP="0083372C">
      <w:pPr>
        <w:numPr>
          <w:ilvl w:val="0"/>
          <w:numId w:val="4"/>
        </w:numPr>
        <w:tabs>
          <w:tab w:val="clear" w:pos="720"/>
        </w:tabs>
        <w:ind w:left="426" w:hanging="426"/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>Participación:</w:t>
      </w:r>
      <w:r w:rsidRPr="00EB1E81">
        <w:rPr>
          <w:rFonts w:ascii="Arial" w:hAnsi="Arial" w:cs="Arial"/>
          <w:szCs w:val="24"/>
          <w:lang w:val="es-CO"/>
        </w:rPr>
        <w:t xml:space="preserve"> Fomentar la inclusión de la ciudadanía en los procesos de supervisión y control.</w:t>
      </w:r>
    </w:p>
    <w:p w14:paraId="5D31B607" w14:textId="77777777" w:rsidR="00177D00" w:rsidRPr="00EB1E81" w:rsidRDefault="00177D00" w:rsidP="0083372C">
      <w:pPr>
        <w:numPr>
          <w:ilvl w:val="0"/>
          <w:numId w:val="4"/>
        </w:numPr>
        <w:tabs>
          <w:tab w:val="clear" w:pos="720"/>
        </w:tabs>
        <w:ind w:left="426" w:hanging="426"/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>Eficiencia:</w:t>
      </w:r>
      <w:r w:rsidRPr="00EB1E81">
        <w:rPr>
          <w:rFonts w:ascii="Arial" w:hAnsi="Arial" w:cs="Arial"/>
          <w:szCs w:val="24"/>
          <w:lang w:val="es-CO"/>
        </w:rPr>
        <w:t xml:space="preserve"> Enfocar las acciones de control en temas prioritarios para la comunidad.</w:t>
      </w:r>
    </w:p>
    <w:p w14:paraId="05803969" w14:textId="77777777" w:rsidR="00177D00" w:rsidRPr="00EB1E81" w:rsidRDefault="00177D00" w:rsidP="00436543">
      <w:pPr>
        <w:jc w:val="both"/>
        <w:rPr>
          <w:rFonts w:ascii="Arial" w:hAnsi="Arial" w:cs="Arial"/>
          <w:szCs w:val="24"/>
          <w:lang w:val="es-CO"/>
        </w:rPr>
      </w:pPr>
    </w:p>
    <w:p w14:paraId="2A134510" w14:textId="44D2E4E1" w:rsidR="00177D00" w:rsidRPr="00EB1E81" w:rsidRDefault="00177D00" w:rsidP="00177D00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>Instrumentos del Control Político</w:t>
      </w:r>
    </w:p>
    <w:p w14:paraId="69A354DE" w14:textId="77777777" w:rsidR="00177D00" w:rsidRPr="00EB1E81" w:rsidRDefault="00177D00" w:rsidP="00177D00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6D72D27F" w14:textId="77DA4071" w:rsidR="00177D00" w:rsidRPr="00EB1E81" w:rsidRDefault="00177D00" w:rsidP="00177D00">
      <w:pPr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Solicitud de Informes: </w:t>
      </w:r>
      <w:r w:rsidRPr="00EB1E81">
        <w:rPr>
          <w:rFonts w:ascii="Arial" w:hAnsi="Arial" w:cs="Arial"/>
          <w:szCs w:val="24"/>
          <w:lang w:val="es-CO"/>
        </w:rPr>
        <w:t>Los concejales podrán requerir informes detallados a los funcionarios municipales sobre la ejecución de proyectos, uso de recursos y cumplimiento de metas.</w:t>
      </w:r>
    </w:p>
    <w:p w14:paraId="07335476" w14:textId="77777777" w:rsidR="00177D00" w:rsidRPr="00EB1E81" w:rsidRDefault="00177D00" w:rsidP="00177D00">
      <w:pPr>
        <w:ind w:left="720"/>
        <w:jc w:val="both"/>
        <w:rPr>
          <w:rFonts w:ascii="Arial" w:hAnsi="Arial" w:cs="Arial"/>
          <w:szCs w:val="24"/>
          <w:lang w:val="es-CO"/>
        </w:rPr>
      </w:pPr>
    </w:p>
    <w:p w14:paraId="5A76F59D" w14:textId="6B24023E" w:rsidR="00177D00" w:rsidRPr="00EB1E81" w:rsidRDefault="00177D00" w:rsidP="00177D00">
      <w:pPr>
        <w:tabs>
          <w:tab w:val="num" w:pos="720"/>
        </w:tabs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Citaciones y Audiencias Públicas: </w:t>
      </w:r>
      <w:r w:rsidRPr="00EB1E81">
        <w:rPr>
          <w:rFonts w:ascii="Arial" w:hAnsi="Arial" w:cs="Arial"/>
          <w:szCs w:val="24"/>
          <w:lang w:val="es-CO"/>
        </w:rPr>
        <w:t>El Concejo podrá citar a funcionarios para que expliquen decisiones o acciones específicas. Las audiencias públicas garantizarán la participación ciudadana en temas de interés colectivo.</w:t>
      </w:r>
    </w:p>
    <w:p w14:paraId="2D4FCEB2" w14:textId="77777777" w:rsidR="00177D00" w:rsidRPr="00EB1E81" w:rsidRDefault="00177D00" w:rsidP="00177D00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068A3668" w14:textId="05B462D6" w:rsidR="00177D00" w:rsidRPr="00EB1E81" w:rsidRDefault="00177D00" w:rsidP="00177D00">
      <w:pPr>
        <w:tabs>
          <w:tab w:val="num" w:pos="720"/>
        </w:tabs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Comisiones Especiales: </w:t>
      </w:r>
      <w:r w:rsidRPr="00EB1E81">
        <w:rPr>
          <w:rFonts w:ascii="Arial" w:hAnsi="Arial" w:cs="Arial"/>
          <w:szCs w:val="24"/>
          <w:lang w:val="es-CO"/>
        </w:rPr>
        <w:t>Se podrán crear comisiones ad hoc para investigar casos específicos o supervisar proyectos prioritarios.</w:t>
      </w:r>
    </w:p>
    <w:p w14:paraId="3D71212A" w14:textId="77777777" w:rsidR="00177D00" w:rsidRPr="00EB1E81" w:rsidRDefault="00177D00" w:rsidP="00177D00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7F7264C2" w14:textId="77777777" w:rsidR="00177D00" w:rsidRPr="00EB1E81" w:rsidRDefault="00177D00" w:rsidP="00177D00">
      <w:pPr>
        <w:tabs>
          <w:tab w:val="num" w:pos="720"/>
        </w:tabs>
        <w:jc w:val="both"/>
        <w:rPr>
          <w:rFonts w:ascii="Arial" w:hAnsi="Arial" w:cs="Arial"/>
          <w:b/>
          <w:bCs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Visitas de Inspección: </w:t>
      </w:r>
      <w:r w:rsidRPr="00EB1E81">
        <w:rPr>
          <w:rFonts w:ascii="Arial" w:hAnsi="Arial" w:cs="Arial"/>
          <w:szCs w:val="24"/>
          <w:lang w:val="es-CO"/>
        </w:rPr>
        <w:t>Los concejales tendrán derecho a realizar visitas a dependencias municipales, obras y proyectos para verificar su avance y cumplimiento</w:t>
      </w:r>
      <w:r w:rsidRPr="00EB1E81">
        <w:rPr>
          <w:rFonts w:ascii="Arial" w:hAnsi="Arial" w:cs="Arial"/>
          <w:b/>
          <w:bCs/>
          <w:szCs w:val="24"/>
          <w:lang w:val="es-CO"/>
        </w:rPr>
        <w:t xml:space="preserve"> </w:t>
      </w:r>
    </w:p>
    <w:p w14:paraId="56D468FF" w14:textId="77777777" w:rsidR="00177D00" w:rsidRPr="00EB1E81" w:rsidRDefault="00177D00" w:rsidP="00177D00">
      <w:pPr>
        <w:tabs>
          <w:tab w:val="num" w:pos="720"/>
        </w:tabs>
        <w:jc w:val="both"/>
        <w:rPr>
          <w:rFonts w:ascii="Arial" w:hAnsi="Arial" w:cs="Arial"/>
          <w:b/>
          <w:bCs/>
          <w:szCs w:val="24"/>
          <w:lang w:val="es-CO"/>
        </w:rPr>
      </w:pPr>
    </w:p>
    <w:p w14:paraId="43C1F8FF" w14:textId="28A79A54" w:rsidR="00177D00" w:rsidRPr="00EB1E81" w:rsidRDefault="00177D00" w:rsidP="00177D00">
      <w:pPr>
        <w:tabs>
          <w:tab w:val="num" w:pos="720"/>
        </w:tabs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Informes de Control: </w:t>
      </w:r>
      <w:r w:rsidRPr="00EB1E81">
        <w:rPr>
          <w:rFonts w:ascii="Arial" w:hAnsi="Arial" w:cs="Arial"/>
          <w:szCs w:val="24"/>
          <w:lang w:val="es-CO"/>
        </w:rPr>
        <w:t>Los concejales deberán presentar informes periódicos sobre los hallazgos derivados de las actividades de control, proponiendo acciones correctivas o recomendaciones al pleno del Concejo.</w:t>
      </w:r>
    </w:p>
    <w:p w14:paraId="037A1CCA" w14:textId="7E4E6B9C" w:rsidR="00177D00" w:rsidRPr="00EB1E81" w:rsidRDefault="00177D00" w:rsidP="00177D00">
      <w:pPr>
        <w:jc w:val="both"/>
        <w:rPr>
          <w:rFonts w:ascii="Arial" w:hAnsi="Arial" w:cs="Arial"/>
          <w:szCs w:val="24"/>
          <w:lang w:val="es-CO"/>
        </w:rPr>
      </w:pPr>
    </w:p>
    <w:p w14:paraId="7EAF362A" w14:textId="49519609" w:rsidR="00177D00" w:rsidRPr="00EB1E81" w:rsidRDefault="00177D00" w:rsidP="00177D00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>Procedimiento para el Control Político</w:t>
      </w:r>
    </w:p>
    <w:p w14:paraId="41EE8CF7" w14:textId="77777777" w:rsidR="00177D00" w:rsidRPr="00EB1E81" w:rsidRDefault="00177D00" w:rsidP="00177D00">
      <w:pPr>
        <w:rPr>
          <w:rFonts w:ascii="Arial" w:hAnsi="Arial" w:cs="Arial"/>
          <w:b/>
          <w:bCs/>
          <w:szCs w:val="24"/>
          <w:lang w:val="es-CO"/>
        </w:rPr>
      </w:pPr>
    </w:p>
    <w:p w14:paraId="22BDDFB9" w14:textId="375CF73B" w:rsidR="00177D00" w:rsidRPr="00EB1E81" w:rsidRDefault="00177D00" w:rsidP="00177D00">
      <w:pPr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Identificación del Tema: </w:t>
      </w:r>
      <w:r w:rsidRPr="00EB1E81">
        <w:rPr>
          <w:rFonts w:ascii="Arial" w:hAnsi="Arial" w:cs="Arial"/>
          <w:szCs w:val="24"/>
          <w:lang w:val="es-CO"/>
        </w:rPr>
        <w:t>Seleccionar los asuntos o áreas que requieren supervisión, priorizando aquellos que impacten directamente en la ciudadanía.</w:t>
      </w:r>
    </w:p>
    <w:p w14:paraId="0CEB12DD" w14:textId="77777777" w:rsidR="00177D00" w:rsidRPr="00EB1E81" w:rsidRDefault="00177D00" w:rsidP="00177D00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180EAA70" w14:textId="6E00EB6C" w:rsidR="00177D00" w:rsidRPr="00EB1E81" w:rsidRDefault="00177D00" w:rsidP="00177D00">
      <w:pPr>
        <w:tabs>
          <w:tab w:val="num" w:pos="1440"/>
        </w:tabs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Planeación del Control: </w:t>
      </w:r>
      <w:r w:rsidRPr="00EB1E81">
        <w:rPr>
          <w:rFonts w:ascii="Arial" w:hAnsi="Arial" w:cs="Arial"/>
          <w:szCs w:val="24"/>
          <w:lang w:val="es-CO"/>
        </w:rPr>
        <w:t>Definir objetivos, plazos y responsables de la supervisión. Establecer los mecanismos e instrumentos que se aplicarán en cada caso.</w:t>
      </w:r>
    </w:p>
    <w:p w14:paraId="269F21D7" w14:textId="77777777" w:rsidR="00177D00" w:rsidRPr="00EB1E81" w:rsidRDefault="00177D00" w:rsidP="00177D00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78396398" w14:textId="266713CD" w:rsidR="00177D00" w:rsidRPr="00EB1E81" w:rsidRDefault="00177D00" w:rsidP="00177D00">
      <w:pPr>
        <w:tabs>
          <w:tab w:val="num" w:pos="1440"/>
        </w:tabs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Ejecución de la Supervisión: </w:t>
      </w:r>
      <w:r w:rsidRPr="00EB1E81">
        <w:rPr>
          <w:rFonts w:ascii="Arial" w:hAnsi="Arial" w:cs="Arial"/>
          <w:szCs w:val="24"/>
          <w:lang w:val="es-CO"/>
        </w:rPr>
        <w:t>Recolectar información mediante informes, visitas o audiencias. Analizar datos y evaluar el desempeño de las dependencias o funcionarios.</w:t>
      </w:r>
    </w:p>
    <w:p w14:paraId="5E85241F" w14:textId="77777777" w:rsidR="00177D00" w:rsidRPr="00EB1E81" w:rsidRDefault="00177D00" w:rsidP="00177D00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30CB5329" w14:textId="4BD33B59" w:rsidR="00177D00" w:rsidRPr="00EB1E81" w:rsidRDefault="00177D00" w:rsidP="00177D00">
      <w:pPr>
        <w:tabs>
          <w:tab w:val="num" w:pos="1440"/>
        </w:tabs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Presentación de Resultados: </w:t>
      </w:r>
      <w:r w:rsidRPr="00EB1E81">
        <w:rPr>
          <w:rFonts w:ascii="Arial" w:hAnsi="Arial" w:cs="Arial"/>
          <w:szCs w:val="24"/>
          <w:lang w:val="es-CO"/>
        </w:rPr>
        <w:t>Elaborar un informe con conclusiones y recomendaciones específicas. Presentar el informe al pleno del Concejo para su análisis y posible votación.</w:t>
      </w:r>
    </w:p>
    <w:p w14:paraId="5B6B9328" w14:textId="77777777" w:rsidR="00177D00" w:rsidRPr="00EB1E81" w:rsidRDefault="00177D00" w:rsidP="00177D00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78B9F291" w14:textId="2BDAB075" w:rsidR="00177D00" w:rsidRPr="00EB1E81" w:rsidRDefault="00177D00" w:rsidP="00177D00">
      <w:pPr>
        <w:tabs>
          <w:tab w:val="num" w:pos="1440"/>
        </w:tabs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Seguimiento: </w:t>
      </w:r>
      <w:r w:rsidRPr="00EB1E81">
        <w:rPr>
          <w:rFonts w:ascii="Arial" w:hAnsi="Arial" w:cs="Arial"/>
          <w:szCs w:val="24"/>
          <w:lang w:val="es-CO"/>
        </w:rPr>
        <w:t>Monitorear la implementación de las recomendaciones o correctivos sugeridos. Solicitar informes de avances o cumplimiento cuando sea necesario.</w:t>
      </w:r>
    </w:p>
    <w:p w14:paraId="1BACF5C8" w14:textId="77777777" w:rsidR="00177D00" w:rsidRPr="00EB1E81" w:rsidRDefault="00177D00" w:rsidP="00436543">
      <w:pPr>
        <w:jc w:val="both"/>
        <w:rPr>
          <w:rFonts w:ascii="Arial" w:hAnsi="Arial" w:cs="Arial"/>
          <w:szCs w:val="24"/>
          <w:lang w:val="es-CO"/>
        </w:rPr>
      </w:pPr>
    </w:p>
    <w:p w14:paraId="5F4ADE95" w14:textId="0ACC794B" w:rsidR="00177D00" w:rsidRPr="00EB1E81" w:rsidRDefault="00177D00" w:rsidP="00177D00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>Roles y Responsabilidades</w:t>
      </w:r>
    </w:p>
    <w:p w14:paraId="6155EC3D" w14:textId="77777777" w:rsidR="00177D00" w:rsidRPr="00EB1E81" w:rsidRDefault="00177D00" w:rsidP="00177D00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6E29AB27" w14:textId="5A04E410" w:rsidR="00177D00" w:rsidRPr="00EB1E81" w:rsidRDefault="00177D00" w:rsidP="0083372C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Concejales: </w:t>
      </w:r>
      <w:r w:rsidRPr="00EB1E81">
        <w:rPr>
          <w:rFonts w:ascii="Arial" w:hAnsi="Arial" w:cs="Arial"/>
          <w:szCs w:val="24"/>
          <w:lang w:val="es-CO"/>
        </w:rPr>
        <w:t>Ejercer el control político con objetividad y responsabilidad, respetando los procedimientos establecidos.</w:t>
      </w:r>
    </w:p>
    <w:p w14:paraId="4ADF0701" w14:textId="77777777" w:rsidR="00177D00" w:rsidRPr="00EB1E81" w:rsidRDefault="00177D00" w:rsidP="0083372C">
      <w:pPr>
        <w:pStyle w:val="Prrafodelista"/>
        <w:numPr>
          <w:ilvl w:val="0"/>
          <w:numId w:val="5"/>
        </w:numPr>
        <w:tabs>
          <w:tab w:val="num" w:pos="720"/>
        </w:tabs>
        <w:jc w:val="both"/>
        <w:rPr>
          <w:rFonts w:ascii="Arial" w:hAnsi="Arial" w:cs="Arial"/>
          <w:b/>
          <w:bCs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Funcionarios Municipales: </w:t>
      </w:r>
      <w:r w:rsidRPr="00EB1E81">
        <w:rPr>
          <w:rFonts w:ascii="Arial" w:hAnsi="Arial" w:cs="Arial"/>
          <w:szCs w:val="24"/>
          <w:lang w:val="es-CO"/>
        </w:rPr>
        <w:t>Proveer la información requerida de manera oportuna y veraz. Comparecer ante el Concejo cuando sean citados</w:t>
      </w:r>
    </w:p>
    <w:p w14:paraId="15414E16" w14:textId="59E3DE99" w:rsidR="00177D00" w:rsidRPr="00EB1E81" w:rsidRDefault="00177D00" w:rsidP="0083372C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Presidencia del Concejo: </w:t>
      </w:r>
      <w:r w:rsidRPr="00EB1E81">
        <w:rPr>
          <w:rFonts w:ascii="Arial" w:hAnsi="Arial" w:cs="Arial"/>
          <w:szCs w:val="24"/>
          <w:lang w:val="es-CO"/>
        </w:rPr>
        <w:t>Coordinar las actividades de control político, asegurando su cumplimiento conforme a la normativa vigente.</w:t>
      </w:r>
    </w:p>
    <w:p w14:paraId="6AFA935D" w14:textId="795676A0" w:rsidR="00177D00" w:rsidRPr="00EB1E81" w:rsidRDefault="00177D00" w:rsidP="0083372C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  <w:bCs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Ciudadanía: </w:t>
      </w:r>
      <w:r w:rsidRPr="00EB1E81">
        <w:rPr>
          <w:rFonts w:ascii="Arial" w:hAnsi="Arial" w:cs="Arial"/>
          <w:szCs w:val="24"/>
          <w:lang w:val="es-CO"/>
        </w:rPr>
        <w:t>Participar activamente en audiencias públicas y aportar información relevante para el ejercicio del control político</w:t>
      </w:r>
      <w:r w:rsidRPr="00EB1E81">
        <w:rPr>
          <w:rFonts w:ascii="Arial" w:hAnsi="Arial" w:cs="Arial"/>
          <w:b/>
          <w:bCs/>
          <w:szCs w:val="24"/>
          <w:lang w:val="es-CO"/>
        </w:rPr>
        <w:t>.</w:t>
      </w:r>
    </w:p>
    <w:p w14:paraId="08BBC104" w14:textId="77777777" w:rsidR="00177D00" w:rsidRPr="00EB1E81" w:rsidRDefault="00177D00" w:rsidP="00436543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5657AB8D" w14:textId="555DC0D6" w:rsidR="00436543" w:rsidRPr="00EB1E81" w:rsidRDefault="00436543" w:rsidP="00436543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EB1E81">
        <w:rPr>
          <w:rFonts w:ascii="Arial" w:hAnsi="Arial" w:cs="Arial"/>
          <w:b/>
          <w:bCs/>
          <w:szCs w:val="24"/>
          <w:lang w:val="es-CO"/>
        </w:rPr>
        <w:t xml:space="preserve">Revisión y Actualización </w:t>
      </w:r>
    </w:p>
    <w:p w14:paraId="2FDAC5F8" w14:textId="77777777" w:rsidR="005F39D5" w:rsidRPr="00EB1E81" w:rsidRDefault="005F39D5" w:rsidP="00436543">
      <w:pPr>
        <w:jc w:val="both"/>
        <w:rPr>
          <w:rFonts w:ascii="Arial" w:hAnsi="Arial" w:cs="Arial"/>
          <w:szCs w:val="24"/>
          <w:lang w:val="es-CO"/>
        </w:rPr>
      </w:pPr>
    </w:p>
    <w:p w14:paraId="7C5D36AE" w14:textId="34BCC28C" w:rsidR="00436543" w:rsidRPr="00EB1E81" w:rsidRDefault="00436543" w:rsidP="00436543">
      <w:pPr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szCs w:val="24"/>
          <w:lang w:val="es-CO"/>
        </w:rPr>
        <w:t>La entidad realiza una eva</w:t>
      </w:r>
      <w:r w:rsidR="009B4C4D">
        <w:rPr>
          <w:rFonts w:ascii="Arial" w:hAnsi="Arial" w:cs="Arial"/>
          <w:szCs w:val="24"/>
          <w:lang w:val="es-CO"/>
        </w:rPr>
        <w:t xml:space="preserve">luación continua de su política, </w:t>
      </w:r>
      <w:r w:rsidRPr="00EB1E81">
        <w:rPr>
          <w:rFonts w:ascii="Arial" w:hAnsi="Arial" w:cs="Arial"/>
          <w:szCs w:val="24"/>
          <w:lang w:val="es-CO"/>
        </w:rPr>
        <w:t>para asegurar su aplicabilidad y adecuación a los cambios normativos y operativos.</w:t>
      </w:r>
    </w:p>
    <w:p w14:paraId="76B73B4C" w14:textId="77777777" w:rsidR="00AD7CA0" w:rsidRPr="00EB1E81" w:rsidRDefault="00AD7CA0" w:rsidP="00436543">
      <w:pPr>
        <w:jc w:val="both"/>
        <w:rPr>
          <w:rFonts w:ascii="Arial" w:hAnsi="Arial" w:cs="Arial"/>
          <w:szCs w:val="24"/>
          <w:lang w:val="es-CO"/>
        </w:rPr>
      </w:pPr>
    </w:p>
    <w:p w14:paraId="1F07B816" w14:textId="13672305" w:rsidR="00436543" w:rsidRPr="00EB1E81" w:rsidRDefault="00436543" w:rsidP="00436543">
      <w:pPr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szCs w:val="24"/>
          <w:lang w:val="es-CO"/>
        </w:rPr>
        <w:t>Se realizarán revisiones anuales y periódicas según sea necesario para mantenerla relevante y efectiva y así garantizar la consistencia y eficacia de los procedimientos contables</w:t>
      </w:r>
    </w:p>
    <w:p w14:paraId="466DE4BA" w14:textId="77777777" w:rsidR="00AD7CA0" w:rsidRPr="00EB1E81" w:rsidRDefault="00AD7CA0" w:rsidP="00436543">
      <w:pPr>
        <w:jc w:val="both"/>
        <w:rPr>
          <w:rFonts w:ascii="Arial" w:hAnsi="Arial" w:cs="Arial"/>
          <w:szCs w:val="24"/>
          <w:lang w:val="es-CO"/>
        </w:rPr>
      </w:pPr>
    </w:p>
    <w:p w14:paraId="062DD5AC" w14:textId="315935B3" w:rsidR="00436543" w:rsidRPr="00EB1E81" w:rsidRDefault="00436543" w:rsidP="00436543">
      <w:pPr>
        <w:jc w:val="both"/>
        <w:rPr>
          <w:rFonts w:ascii="Arial" w:hAnsi="Arial" w:cs="Arial"/>
          <w:szCs w:val="24"/>
          <w:lang w:val="es-CO"/>
        </w:rPr>
      </w:pPr>
      <w:r w:rsidRPr="00EB1E81">
        <w:rPr>
          <w:rFonts w:ascii="Arial" w:hAnsi="Arial" w:cs="Arial"/>
          <w:szCs w:val="24"/>
          <w:lang w:val="es-CO"/>
        </w:rPr>
        <w:t xml:space="preserve">Esta política entrará en vigencia a partir de la fecha de su aprobación y será revisada y </w:t>
      </w:r>
      <w:r w:rsidRPr="00EB1E81">
        <w:rPr>
          <w:rFonts w:ascii="Arial" w:hAnsi="Arial" w:cs="Arial"/>
          <w:szCs w:val="24"/>
          <w:lang w:val="es-CO"/>
        </w:rPr>
        <w:lastRenderedPageBreak/>
        <w:t>actualizada periódicamente para garantizar su pertinencia y efectividad.</w:t>
      </w:r>
    </w:p>
    <w:p w14:paraId="7A90ED31" w14:textId="27541463" w:rsidR="00E81A6E" w:rsidRDefault="00E81A6E" w:rsidP="00A6790B">
      <w:pPr>
        <w:jc w:val="both"/>
        <w:rPr>
          <w:rFonts w:ascii="Arial" w:hAnsi="Arial" w:cs="Arial"/>
          <w:b/>
          <w:szCs w:val="24"/>
          <w:lang w:val="es-CO"/>
        </w:rPr>
      </w:pPr>
    </w:p>
    <w:p w14:paraId="75174ECA" w14:textId="77777777" w:rsidR="009B4C4D" w:rsidRPr="00854047" w:rsidRDefault="009B4C4D" w:rsidP="009B4C4D">
      <w:pPr>
        <w:jc w:val="both"/>
        <w:rPr>
          <w:rFonts w:ascii="Arial" w:hAnsi="Arial" w:cs="Arial"/>
          <w:szCs w:val="24"/>
        </w:rPr>
      </w:pPr>
      <w:r w:rsidRPr="00854047">
        <w:rPr>
          <w:rFonts w:ascii="Arial" w:hAnsi="Arial" w:cs="Arial"/>
          <w:szCs w:val="24"/>
        </w:rPr>
        <w:t>Para constancia se firma en Popayán, a los cinco (05) días del mes de diciembre de dos mil veinticuatro (2024)</w:t>
      </w:r>
    </w:p>
    <w:p w14:paraId="5F9EF440" w14:textId="77777777" w:rsidR="009B4C4D" w:rsidRPr="00854047" w:rsidRDefault="009B4C4D" w:rsidP="00A6790B">
      <w:pPr>
        <w:jc w:val="both"/>
        <w:rPr>
          <w:rFonts w:ascii="Arial" w:hAnsi="Arial" w:cs="Arial"/>
          <w:b/>
          <w:sz w:val="20"/>
          <w:szCs w:val="24"/>
          <w:lang w:val="es-CO"/>
        </w:rPr>
      </w:pPr>
    </w:p>
    <w:p w14:paraId="73EA271F" w14:textId="4F047F35" w:rsidR="00A6790B" w:rsidRPr="00EB1E81" w:rsidRDefault="00A6790B" w:rsidP="00A6790B">
      <w:pPr>
        <w:jc w:val="both"/>
        <w:rPr>
          <w:rFonts w:ascii="Arial" w:hAnsi="Arial" w:cs="Arial"/>
          <w:b/>
          <w:szCs w:val="24"/>
          <w:lang w:val="es-CO"/>
        </w:rPr>
      </w:pPr>
      <w:r w:rsidRPr="00EB1E81">
        <w:rPr>
          <w:rFonts w:ascii="Arial" w:hAnsi="Arial" w:cs="Arial"/>
          <w:b/>
          <w:szCs w:val="24"/>
          <w:lang w:val="es-CO"/>
        </w:rPr>
        <w:t xml:space="preserve">CONTROL DE DOCUMENTOS. </w:t>
      </w:r>
    </w:p>
    <w:tbl>
      <w:tblPr>
        <w:tblpPr w:leftFromText="141" w:rightFromText="141" w:vertAnchor="text" w:horzAnchor="margin" w:tblpY="32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896"/>
        <w:gridCol w:w="5077"/>
      </w:tblGrid>
      <w:tr w:rsidR="00A6790B" w:rsidRPr="00EB1E81" w14:paraId="48C2FE09" w14:textId="77777777" w:rsidTr="00A6790B">
        <w:trPr>
          <w:trHeight w:val="463"/>
        </w:trPr>
        <w:tc>
          <w:tcPr>
            <w:tcW w:w="1378" w:type="dxa"/>
            <w:shd w:val="clear" w:color="auto" w:fill="auto"/>
            <w:vAlign w:val="center"/>
          </w:tcPr>
          <w:p w14:paraId="78EBBBDB" w14:textId="77777777" w:rsidR="00A6790B" w:rsidRPr="00EB1E81" w:rsidRDefault="00A6790B" w:rsidP="00A6790B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EB1E81">
              <w:rPr>
                <w:rFonts w:ascii="Arial" w:hAnsi="Arial" w:cs="Arial"/>
                <w:b/>
                <w:szCs w:val="24"/>
                <w:lang w:val="es-MX"/>
              </w:rPr>
              <w:t>VERSIÓN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0692BA79" w14:textId="77777777" w:rsidR="00A6790B" w:rsidRPr="00EB1E81" w:rsidRDefault="00A6790B" w:rsidP="00A6790B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EB1E81">
              <w:rPr>
                <w:rFonts w:ascii="Arial" w:hAnsi="Arial" w:cs="Arial"/>
                <w:b/>
                <w:szCs w:val="24"/>
                <w:lang w:val="es-MX"/>
              </w:rPr>
              <w:t>FECHA DE APROBACIÓN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46085573" w14:textId="77777777" w:rsidR="00A6790B" w:rsidRPr="00EB1E81" w:rsidRDefault="00A6790B" w:rsidP="00A6790B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EB1E81">
              <w:rPr>
                <w:rFonts w:ascii="Arial" w:hAnsi="Arial" w:cs="Arial"/>
                <w:b/>
                <w:szCs w:val="24"/>
                <w:lang w:val="es-MX"/>
              </w:rPr>
              <w:t>DESCRIPCIÓN DEL CAMBIO</w:t>
            </w:r>
          </w:p>
        </w:tc>
      </w:tr>
      <w:tr w:rsidR="00A6790B" w:rsidRPr="00EB1E81" w14:paraId="7BAC8138" w14:textId="77777777" w:rsidTr="00A35A13">
        <w:trPr>
          <w:trHeight w:val="1317"/>
        </w:trPr>
        <w:tc>
          <w:tcPr>
            <w:tcW w:w="1378" w:type="dxa"/>
            <w:shd w:val="clear" w:color="auto" w:fill="auto"/>
            <w:vAlign w:val="center"/>
          </w:tcPr>
          <w:p w14:paraId="7B987044" w14:textId="77777777" w:rsidR="00A6790B" w:rsidRPr="00EB1E81" w:rsidRDefault="00A6790B" w:rsidP="00A6790B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EB1E81">
              <w:rPr>
                <w:rFonts w:ascii="Arial" w:hAnsi="Arial" w:cs="Arial"/>
                <w:szCs w:val="24"/>
                <w:lang w:val="es-MX"/>
              </w:rPr>
              <w:t>01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2217C81B" w14:textId="571E6F68" w:rsidR="00A6790B" w:rsidRPr="00EB1E81" w:rsidRDefault="00E250D1" w:rsidP="00A6790B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EB1E81">
              <w:rPr>
                <w:rFonts w:ascii="Arial" w:hAnsi="Arial" w:cs="Arial"/>
                <w:szCs w:val="24"/>
                <w:lang w:val="es-MX"/>
              </w:rPr>
              <w:t>01</w:t>
            </w:r>
            <w:r w:rsidR="00A6790B" w:rsidRPr="00EB1E81">
              <w:rPr>
                <w:rFonts w:ascii="Arial" w:hAnsi="Arial" w:cs="Arial"/>
                <w:szCs w:val="24"/>
                <w:lang w:val="es-MX"/>
              </w:rPr>
              <w:t>/11/2024</w:t>
            </w:r>
          </w:p>
        </w:tc>
        <w:tc>
          <w:tcPr>
            <w:tcW w:w="5077" w:type="dxa"/>
            <w:shd w:val="clear" w:color="auto" w:fill="auto"/>
          </w:tcPr>
          <w:p w14:paraId="056480C4" w14:textId="59906194" w:rsidR="00A6790B" w:rsidRPr="00EB1E81" w:rsidRDefault="00A6790B" w:rsidP="00EB1E81">
            <w:pPr>
              <w:jc w:val="both"/>
              <w:rPr>
                <w:rFonts w:ascii="Arial" w:hAnsi="Arial" w:cs="Arial"/>
                <w:szCs w:val="24"/>
                <w:lang w:val="es-MX"/>
              </w:rPr>
            </w:pPr>
            <w:r w:rsidRPr="00EB1E81">
              <w:rPr>
                <w:rFonts w:ascii="Arial" w:hAnsi="Arial" w:cs="Arial"/>
                <w:szCs w:val="24"/>
                <w:lang w:val="es-MX"/>
              </w:rPr>
              <w:t xml:space="preserve">La Política </w:t>
            </w:r>
            <w:r w:rsidR="00E250D1" w:rsidRPr="00EB1E81">
              <w:rPr>
                <w:rFonts w:ascii="Arial" w:hAnsi="Arial" w:cs="Arial"/>
                <w:szCs w:val="24"/>
                <w:lang w:val="es-MX"/>
              </w:rPr>
              <w:t xml:space="preserve">de </w:t>
            </w:r>
            <w:r w:rsidR="00741D76" w:rsidRPr="00EB1E81">
              <w:rPr>
                <w:rFonts w:ascii="Arial" w:hAnsi="Arial" w:cs="Arial"/>
                <w:szCs w:val="24"/>
                <w:lang w:val="es-MX"/>
              </w:rPr>
              <w:t>Control Político</w:t>
            </w:r>
            <w:r w:rsidRPr="00EB1E81">
              <w:rPr>
                <w:rFonts w:ascii="Arial" w:hAnsi="Arial" w:cs="Arial"/>
                <w:szCs w:val="24"/>
                <w:lang w:val="es-CO"/>
              </w:rPr>
              <w:t xml:space="preserve">, se creó con el objetivo de </w:t>
            </w:r>
            <w:r w:rsidR="00E250D1" w:rsidRPr="00EB1E81">
              <w:rPr>
                <w:rFonts w:ascii="Arial" w:hAnsi="Arial" w:cs="Arial"/>
                <w:szCs w:val="24"/>
                <w:lang w:val="es-CO"/>
              </w:rPr>
              <w:t xml:space="preserve"> </w:t>
            </w:r>
            <w:r w:rsidR="00262F8A" w:rsidRPr="00EB1E81">
              <w:rPr>
                <w:rFonts w:ascii="Arial" w:hAnsi="Arial" w:cs="Arial"/>
                <w:szCs w:val="24"/>
              </w:rPr>
              <w:t xml:space="preserve"> garantizar la supervisión efectiva de las acciones administrativas, la transparencia en la gestión pública y el cumplimiento de los deberes legales y éticos por parte de los funcionarios municipales.</w:t>
            </w:r>
            <w:r w:rsidR="00E81A6E" w:rsidRPr="00EB1E81">
              <w:rPr>
                <w:rFonts w:ascii="Arial" w:hAnsi="Arial" w:cs="Arial"/>
                <w:szCs w:val="24"/>
                <w:lang w:val="es-CO"/>
              </w:rPr>
              <w:t xml:space="preserve"> </w:t>
            </w:r>
          </w:p>
        </w:tc>
      </w:tr>
      <w:tr w:rsidR="00EB1E81" w:rsidRPr="00EB1E81" w14:paraId="4103CEE7" w14:textId="77777777" w:rsidTr="00EB1E81">
        <w:trPr>
          <w:trHeight w:val="649"/>
        </w:trPr>
        <w:tc>
          <w:tcPr>
            <w:tcW w:w="1378" w:type="dxa"/>
            <w:shd w:val="clear" w:color="auto" w:fill="auto"/>
            <w:vAlign w:val="center"/>
          </w:tcPr>
          <w:p w14:paraId="53250CD4" w14:textId="523F62A0" w:rsidR="00EB1E81" w:rsidRPr="00EB1E81" w:rsidRDefault="00EB1E81" w:rsidP="00A6790B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t>02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4F69FE3A" w14:textId="235B3B0E" w:rsidR="00EB1E81" w:rsidRPr="00EB1E81" w:rsidRDefault="00EB1E81" w:rsidP="00A6790B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t>05/12/2024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304ACF69" w14:textId="6EF5951D" w:rsidR="00EB1E81" w:rsidRPr="00EB1E81" w:rsidRDefault="00EB1E81" w:rsidP="00EB1E81">
            <w:pPr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t xml:space="preserve">Se actualiza pie de página, logo y código IQNET </w:t>
            </w:r>
          </w:p>
        </w:tc>
      </w:tr>
    </w:tbl>
    <w:p w14:paraId="1654F318" w14:textId="77777777" w:rsidR="00A6790B" w:rsidRPr="00EB1E81" w:rsidRDefault="00A6790B" w:rsidP="00A6790B">
      <w:pPr>
        <w:jc w:val="both"/>
        <w:rPr>
          <w:rFonts w:ascii="Arial" w:hAnsi="Arial" w:cs="Arial"/>
          <w:szCs w:val="24"/>
          <w:lang w:val="es-CO"/>
        </w:rPr>
      </w:pPr>
    </w:p>
    <w:p w14:paraId="53FEAE9E" w14:textId="2B91B02E" w:rsidR="00A6790B" w:rsidRPr="00EB1E81" w:rsidRDefault="00A6790B" w:rsidP="00A6790B">
      <w:pPr>
        <w:jc w:val="both"/>
        <w:rPr>
          <w:rFonts w:ascii="Arial" w:hAnsi="Arial" w:cs="Arial"/>
          <w:szCs w:val="24"/>
        </w:rPr>
      </w:pPr>
    </w:p>
    <w:p w14:paraId="2D6C8F4F" w14:textId="77777777" w:rsidR="00A6790B" w:rsidRPr="00EB1E81" w:rsidRDefault="00A6790B" w:rsidP="00A6790B">
      <w:pPr>
        <w:jc w:val="both"/>
        <w:rPr>
          <w:rFonts w:ascii="Arial" w:hAnsi="Arial" w:cs="Arial"/>
          <w:szCs w:val="24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3261"/>
        <w:gridCol w:w="3260"/>
      </w:tblGrid>
      <w:tr w:rsidR="00A6790B" w:rsidRPr="00EB1E81" w14:paraId="499A6171" w14:textId="77777777" w:rsidTr="00A6790B">
        <w:trPr>
          <w:trHeight w:val="2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DC780" w14:textId="77777777" w:rsidR="00A6790B" w:rsidRPr="00EB1E81" w:rsidRDefault="00A6790B" w:rsidP="00A6790B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bookmarkStart w:id="0" w:name="_Hlk130285232"/>
            <w:r w:rsidRPr="00EB1E81">
              <w:rPr>
                <w:rFonts w:ascii="Arial" w:hAnsi="Arial" w:cs="Arial"/>
                <w:b/>
                <w:bCs/>
                <w:szCs w:val="24"/>
                <w:lang w:val="es-CO"/>
              </w:rPr>
              <w:t>ELABORADO POR: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B6D1E" w14:textId="77777777" w:rsidR="00A6790B" w:rsidRPr="00EB1E81" w:rsidRDefault="00A6790B" w:rsidP="00A6790B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EB1E81">
              <w:rPr>
                <w:rFonts w:ascii="Arial" w:hAnsi="Arial" w:cs="Arial"/>
                <w:b/>
                <w:bCs/>
                <w:szCs w:val="24"/>
                <w:lang w:val="es-CO"/>
              </w:rPr>
              <w:t>REVISADO POR: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5D5DD" w14:textId="77777777" w:rsidR="00A6790B" w:rsidRPr="00EB1E81" w:rsidRDefault="00A6790B" w:rsidP="00A6790B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EB1E81">
              <w:rPr>
                <w:rFonts w:ascii="Arial" w:hAnsi="Arial" w:cs="Arial"/>
                <w:b/>
                <w:bCs/>
                <w:szCs w:val="24"/>
                <w:lang w:val="es-CO"/>
              </w:rPr>
              <w:t>APROBADO POR:</w:t>
            </w:r>
          </w:p>
        </w:tc>
      </w:tr>
      <w:tr w:rsidR="00A6790B" w:rsidRPr="00EB1E81" w14:paraId="25EC143D" w14:textId="77777777" w:rsidTr="00A35A13">
        <w:trPr>
          <w:trHeight w:val="509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4FC70" w14:textId="77777777" w:rsidR="00EB1E81" w:rsidRDefault="00EB1E81" w:rsidP="00A6790B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</w:p>
          <w:p w14:paraId="0F83F08D" w14:textId="77777777" w:rsidR="00EB1E81" w:rsidRDefault="00EB1E81" w:rsidP="00A6790B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</w:rPr>
            </w:pPr>
          </w:p>
          <w:p w14:paraId="42051F4B" w14:textId="53B76EE0" w:rsidR="00A6790B" w:rsidRPr="00EB1E81" w:rsidRDefault="00F80A05" w:rsidP="00A6790B">
            <w:pPr>
              <w:jc w:val="center"/>
              <w:rPr>
                <w:rFonts w:ascii="Arial" w:hAnsi="Arial" w:cs="Arial"/>
                <w:bCs/>
                <w:sz w:val="18"/>
                <w:szCs w:val="24"/>
                <w:lang w:val="es-CO"/>
              </w:rPr>
            </w:pPr>
            <w:r>
              <w:rPr>
                <w:rFonts w:ascii="Arial" w:hAnsi="Arial" w:cs="Arial"/>
                <w:b/>
                <w:bCs/>
                <w:sz w:val="20"/>
                <w:szCs w:val="24"/>
              </w:rPr>
              <w:t>CLAUDIA M. CALERO</w:t>
            </w:r>
          </w:p>
          <w:p w14:paraId="7E3F51E4" w14:textId="6F935BFB" w:rsidR="00A6790B" w:rsidRPr="00EB1E81" w:rsidRDefault="00967FB3" w:rsidP="00A6790B">
            <w:pPr>
              <w:jc w:val="center"/>
              <w:rPr>
                <w:rFonts w:ascii="Arial" w:hAnsi="Arial" w:cs="Arial"/>
                <w:bCs/>
                <w:sz w:val="20"/>
                <w:szCs w:val="24"/>
                <w:lang w:val="es-CO"/>
              </w:rPr>
            </w:pPr>
            <w:r w:rsidRPr="00EB1E81">
              <w:rPr>
                <w:rFonts w:ascii="Arial" w:hAnsi="Arial" w:cs="Arial"/>
                <w:bCs/>
                <w:sz w:val="20"/>
                <w:szCs w:val="24"/>
                <w:lang w:val="es-CO"/>
              </w:rPr>
              <w:t>Co</w:t>
            </w:r>
            <w:r w:rsidR="00F80A05">
              <w:rPr>
                <w:rFonts w:ascii="Arial" w:hAnsi="Arial" w:cs="Arial"/>
                <w:bCs/>
                <w:sz w:val="20"/>
                <w:szCs w:val="24"/>
                <w:lang w:val="es-CO"/>
              </w:rPr>
              <w:t>ordinadora</w:t>
            </w:r>
          </w:p>
          <w:p w14:paraId="67070A8D" w14:textId="30F39B45" w:rsidR="00967FB3" w:rsidRPr="00EB1E81" w:rsidRDefault="00741D76" w:rsidP="00A6790B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EB1E81">
              <w:rPr>
                <w:rFonts w:ascii="Arial" w:hAnsi="Arial" w:cs="Arial"/>
                <w:bCs/>
                <w:sz w:val="20"/>
                <w:szCs w:val="24"/>
                <w:lang w:val="es-CO"/>
              </w:rPr>
              <w:t xml:space="preserve">Control </w:t>
            </w:r>
            <w:r w:rsidR="00F80A05">
              <w:rPr>
                <w:rFonts w:ascii="Arial" w:hAnsi="Arial" w:cs="Arial"/>
                <w:bCs/>
                <w:sz w:val="20"/>
                <w:szCs w:val="24"/>
                <w:lang w:val="es-CO"/>
              </w:rPr>
              <w:t>P</w:t>
            </w:r>
            <w:r w:rsidR="00F80A05" w:rsidRPr="00EB1E81">
              <w:rPr>
                <w:rFonts w:ascii="Arial" w:hAnsi="Arial" w:cs="Arial"/>
                <w:bCs/>
                <w:sz w:val="20"/>
                <w:szCs w:val="24"/>
                <w:lang w:val="es-CO"/>
              </w:rPr>
              <w:t>olítico</w:t>
            </w:r>
          </w:p>
          <w:p w14:paraId="64F053C8" w14:textId="203DCF1D" w:rsidR="00A6790B" w:rsidRPr="00EB1E81" w:rsidRDefault="00A6790B" w:rsidP="00A6790B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EB1E81">
              <w:rPr>
                <w:rFonts w:ascii="Arial" w:hAnsi="Arial" w:cs="Arial"/>
                <w:sz w:val="20"/>
                <w:szCs w:val="24"/>
                <w:lang w:val="es-CO"/>
              </w:rPr>
              <w:t>CMP</w:t>
            </w:r>
          </w:p>
          <w:p w14:paraId="0C7289F4" w14:textId="1EE6748E" w:rsidR="00E250D1" w:rsidRDefault="00E250D1" w:rsidP="00A6790B">
            <w:pPr>
              <w:jc w:val="both"/>
              <w:rPr>
                <w:rFonts w:ascii="Arial" w:hAnsi="Arial" w:cs="Arial"/>
                <w:sz w:val="20"/>
                <w:szCs w:val="24"/>
                <w:lang w:val="es-CO"/>
              </w:rPr>
            </w:pPr>
            <w:bookmarkStart w:id="1" w:name="_GoBack"/>
            <w:bookmarkEnd w:id="1"/>
          </w:p>
          <w:p w14:paraId="0A1225CF" w14:textId="77777777" w:rsidR="00EB1E81" w:rsidRPr="00EB1E81" w:rsidRDefault="00EB1E81" w:rsidP="00A6790B">
            <w:pPr>
              <w:jc w:val="both"/>
              <w:rPr>
                <w:rFonts w:ascii="Arial" w:hAnsi="Arial" w:cs="Arial"/>
                <w:sz w:val="20"/>
                <w:szCs w:val="24"/>
                <w:lang w:val="es-CO"/>
              </w:rPr>
            </w:pPr>
          </w:p>
          <w:p w14:paraId="7F575400" w14:textId="1C1CC375" w:rsidR="00A6790B" w:rsidRPr="00EB1E81" w:rsidRDefault="00AD7CA0" w:rsidP="00A6790B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CO"/>
              </w:rPr>
            </w:pPr>
            <w:r w:rsidRPr="00EB1E81">
              <w:rPr>
                <w:rFonts w:ascii="Arial" w:hAnsi="Arial" w:cs="Arial"/>
                <w:b/>
                <w:sz w:val="20"/>
                <w:szCs w:val="24"/>
                <w:lang w:val="es-CO"/>
              </w:rPr>
              <w:t xml:space="preserve">PAULA F. CAMAYO R. </w:t>
            </w:r>
          </w:p>
          <w:p w14:paraId="543E834D" w14:textId="4FF4DCB0" w:rsidR="00A6790B" w:rsidRPr="00EB1E81" w:rsidRDefault="00AD7CA0" w:rsidP="00A6790B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  <w:r w:rsidRPr="00EB1E81">
              <w:rPr>
                <w:rFonts w:ascii="Arial" w:hAnsi="Arial" w:cs="Arial"/>
                <w:bCs/>
                <w:sz w:val="20"/>
                <w:szCs w:val="24"/>
                <w:lang w:val="es-CO"/>
              </w:rPr>
              <w:t xml:space="preserve">Colaboradora </w:t>
            </w:r>
            <w:r w:rsidR="00A6790B" w:rsidRPr="00EB1E81">
              <w:rPr>
                <w:rFonts w:ascii="Arial" w:hAnsi="Arial" w:cs="Arial"/>
                <w:bCs/>
                <w:sz w:val="20"/>
                <w:szCs w:val="24"/>
                <w:lang w:val="es-CO"/>
              </w:rPr>
              <w:t>de apoyo</w:t>
            </w:r>
          </w:p>
          <w:p w14:paraId="7D401230" w14:textId="0B15E845" w:rsidR="00A6790B" w:rsidRPr="00EB1E81" w:rsidRDefault="00AD7CA0" w:rsidP="00A6790B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EB1E81">
              <w:rPr>
                <w:rFonts w:ascii="Arial" w:hAnsi="Arial" w:cs="Arial"/>
                <w:sz w:val="20"/>
                <w:szCs w:val="24"/>
                <w:lang w:val="es-CO"/>
              </w:rPr>
              <w:t>Control Interno</w:t>
            </w:r>
          </w:p>
          <w:p w14:paraId="1C1DCA4E" w14:textId="77777777" w:rsidR="00A6790B" w:rsidRPr="00EB1E81" w:rsidRDefault="00A6790B" w:rsidP="00A6790B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EB1E81">
              <w:rPr>
                <w:rFonts w:ascii="Arial" w:hAnsi="Arial" w:cs="Arial"/>
                <w:sz w:val="20"/>
                <w:szCs w:val="24"/>
                <w:lang w:val="es-CO"/>
              </w:rPr>
              <w:t>CMP</w:t>
            </w:r>
          </w:p>
          <w:p w14:paraId="1E06A6E3" w14:textId="3DE6E189" w:rsidR="00E250D1" w:rsidRPr="00EB1E81" w:rsidRDefault="00E250D1" w:rsidP="00A6790B">
            <w:pPr>
              <w:jc w:val="center"/>
              <w:rPr>
                <w:rFonts w:ascii="Arial" w:hAnsi="Arial" w:cs="Arial"/>
                <w:b/>
                <w:szCs w:val="24"/>
                <w:lang w:val="es-CO"/>
              </w:rPr>
            </w:pP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03D183A" w14:textId="77777777" w:rsidR="00A6790B" w:rsidRPr="00EB1E81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  <w:r w:rsidRPr="00EB1E81">
              <w:rPr>
                <w:rFonts w:ascii="Arial" w:hAnsi="Arial" w:cs="Arial"/>
                <w:szCs w:val="24"/>
                <w:lang w:val="es-CO"/>
              </w:rPr>
              <w:t> </w:t>
            </w:r>
          </w:p>
          <w:p w14:paraId="42D720AB" w14:textId="77777777" w:rsidR="00A6790B" w:rsidRPr="00EB1E81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520D116B" w14:textId="77777777" w:rsidR="00A6790B" w:rsidRPr="00EB1E81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5A62212B" w14:textId="77777777" w:rsidR="00A6790B" w:rsidRPr="00EB1E81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31D4B967" w14:textId="77777777" w:rsidR="00A6790B" w:rsidRPr="00EB1E81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48D96CB9" w14:textId="77777777" w:rsidR="00A6790B" w:rsidRPr="00EB1E81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582CD9E9" w14:textId="77777777" w:rsidR="00A6790B" w:rsidRPr="00EB1E81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4BB09E47" w14:textId="77777777" w:rsidR="00A6790B" w:rsidRPr="00EB1E81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1B4F371" w14:textId="77777777" w:rsidR="00A6790B" w:rsidRPr="00EB1E81" w:rsidRDefault="00A6790B" w:rsidP="00A6790B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  <w:r w:rsidRPr="00EB1E81">
              <w:rPr>
                <w:rFonts w:ascii="Arial" w:hAnsi="Arial" w:cs="Arial"/>
                <w:szCs w:val="24"/>
                <w:lang w:val="es-CO"/>
              </w:rPr>
              <w:t> </w:t>
            </w:r>
          </w:p>
        </w:tc>
      </w:tr>
      <w:tr w:rsidR="00A6790B" w:rsidRPr="00A6790B" w14:paraId="5F65AF1C" w14:textId="77777777" w:rsidTr="00EB1E81">
        <w:trPr>
          <w:trHeight w:val="1533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127FF" w14:textId="77777777" w:rsidR="00A6790B" w:rsidRPr="00A6790B" w:rsidRDefault="00A6790B" w:rsidP="00A6790B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588D" w14:textId="77777777" w:rsidR="00A6790B" w:rsidRPr="00A6790B" w:rsidRDefault="00A6790B" w:rsidP="00A6790B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D6E4" w14:textId="77777777" w:rsidR="00A6790B" w:rsidRPr="00A6790B" w:rsidRDefault="00A6790B" w:rsidP="00A6790B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  <w:tr w:rsidR="00A6790B" w:rsidRPr="00A6790B" w14:paraId="649F75FE" w14:textId="77777777" w:rsidTr="00EB1E81">
        <w:trPr>
          <w:trHeight w:val="329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BAD8C" w14:textId="77777777" w:rsidR="00A6790B" w:rsidRPr="00A6790B" w:rsidRDefault="00A6790B" w:rsidP="00A6790B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DAEAD" w14:textId="77777777" w:rsidR="00A6790B" w:rsidRPr="00EB1E81" w:rsidRDefault="00A6790B" w:rsidP="00A6790B">
            <w:pPr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  <w:r w:rsidRPr="00EB1E81"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  <w:t xml:space="preserve">JOSÉ DANIEL VELASCO HOYOS                            </w:t>
            </w:r>
            <w:r w:rsidRPr="00EB1E81">
              <w:rPr>
                <w:rFonts w:ascii="Arial" w:hAnsi="Arial" w:cs="Arial"/>
                <w:sz w:val="20"/>
                <w:szCs w:val="24"/>
                <w:lang w:val="es-CO"/>
              </w:rPr>
              <w:t>Secretario General                    Concejo Municipal de Popayán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2DC04" w14:textId="77777777" w:rsidR="00A6790B" w:rsidRPr="00EB1E81" w:rsidRDefault="00A6790B" w:rsidP="00EB1E81">
            <w:pPr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EB1E81"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  <w:t xml:space="preserve">ROSA AGUSTINA SINISTERRA LANDAZURY                         </w:t>
            </w:r>
            <w:r w:rsidRPr="00EB1E81">
              <w:rPr>
                <w:rFonts w:ascii="Arial" w:hAnsi="Arial" w:cs="Arial"/>
                <w:sz w:val="20"/>
                <w:szCs w:val="24"/>
                <w:lang w:val="es-CO"/>
              </w:rPr>
              <w:t>Presidenta                            Concejo Municipal de Popayán</w:t>
            </w:r>
          </w:p>
        </w:tc>
      </w:tr>
      <w:tr w:rsidR="00A6790B" w:rsidRPr="00A6790B" w14:paraId="159D12A2" w14:textId="77777777" w:rsidTr="00A35A13">
        <w:trPr>
          <w:trHeight w:val="28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47E8ABB" w14:textId="1BC9760B" w:rsidR="00A6790B" w:rsidRPr="00A6790B" w:rsidRDefault="00A6790B" w:rsidP="00C45C4F">
            <w:pPr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B1E81">
              <w:rPr>
                <w:rFonts w:ascii="Arial" w:hAnsi="Arial" w:cs="Arial"/>
                <w:szCs w:val="24"/>
                <w:lang w:val="es-CO"/>
              </w:rPr>
              <w:t>Fecha:   0</w:t>
            </w:r>
            <w:r w:rsidR="00C45C4F">
              <w:rPr>
                <w:rFonts w:ascii="Arial" w:hAnsi="Arial" w:cs="Arial"/>
                <w:szCs w:val="24"/>
                <w:lang w:val="es-CO"/>
              </w:rPr>
              <w:t>5</w:t>
            </w:r>
            <w:r w:rsidRPr="00EB1E81">
              <w:rPr>
                <w:rFonts w:ascii="Arial" w:hAnsi="Arial" w:cs="Arial"/>
                <w:szCs w:val="24"/>
                <w:lang w:val="es-CO"/>
              </w:rPr>
              <w:t>/1</w:t>
            </w:r>
            <w:r w:rsidR="00C45C4F">
              <w:rPr>
                <w:rFonts w:ascii="Arial" w:hAnsi="Arial" w:cs="Arial"/>
                <w:szCs w:val="24"/>
                <w:lang w:val="es-CO"/>
              </w:rPr>
              <w:t>2</w:t>
            </w:r>
            <w:r w:rsidRPr="00EB1E81">
              <w:rPr>
                <w:rFonts w:ascii="Arial" w:hAnsi="Arial" w:cs="Arial"/>
                <w:szCs w:val="24"/>
                <w:lang w:val="es-CO"/>
              </w:rPr>
              <w:t>/2024</w:t>
            </w:r>
          </w:p>
        </w:tc>
      </w:tr>
      <w:bookmarkEnd w:id="0"/>
      <w:permEnd w:id="986599730"/>
    </w:tbl>
    <w:p w14:paraId="0E8CADCF" w14:textId="5B5B554F" w:rsidR="00AF0B61" w:rsidRDefault="00AF0B61" w:rsidP="00557E8C">
      <w:pPr>
        <w:jc w:val="both"/>
        <w:rPr>
          <w:rFonts w:ascii="Arial" w:hAnsi="Arial" w:cs="Arial"/>
          <w:sz w:val="24"/>
          <w:szCs w:val="24"/>
        </w:rPr>
      </w:pPr>
    </w:p>
    <w:sectPr w:rsidR="00AF0B61" w:rsidSect="00031F6E">
      <w:headerReference w:type="default" r:id="rId8"/>
      <w:footerReference w:type="default" r:id="rId9"/>
      <w:pgSz w:w="12240" w:h="15840"/>
      <w:pgMar w:top="2438" w:right="1247" w:bottom="1179" w:left="1701" w:header="2126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A9771" w14:textId="77777777" w:rsidR="002841CD" w:rsidRDefault="002841CD">
      <w:r>
        <w:separator/>
      </w:r>
    </w:p>
  </w:endnote>
  <w:endnote w:type="continuationSeparator" w:id="0">
    <w:p w14:paraId="2CE50F2D" w14:textId="77777777" w:rsidR="002841CD" w:rsidRDefault="0028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 'Times New Roman'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6962E" w14:textId="436E3883" w:rsidR="00031F6E" w:rsidRDefault="00EB1E81" w:rsidP="00EB1E81">
    <w:pPr>
      <w:tabs>
        <w:tab w:val="left" w:pos="6096"/>
      </w:tabs>
      <w:spacing w:before="14"/>
      <w:ind w:right="-64"/>
      <w:jc w:val="center"/>
      <w:rPr>
        <w:sz w:val="16"/>
      </w:rPr>
    </w:pPr>
    <w:r w:rsidRPr="00E8263A">
      <w:rPr>
        <w:noProof/>
        <w:sz w:val="16"/>
        <w:lang w:val="es-CO" w:eastAsia="es-CO"/>
      </w:rPr>
      <w:drawing>
        <wp:inline distT="0" distB="0" distL="0" distR="0" wp14:anchorId="767ACA49" wp14:editId="240A08EF">
          <wp:extent cx="5327374" cy="885404"/>
          <wp:effectExtent l="0" t="0" r="6985" b="0"/>
          <wp:docPr id="2" name="Imagen 2" descr="C:\Users\contr\Pictures\LOGO27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tr\Pictures\LOGO27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4367" cy="9547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E3E79" w14:textId="27DF68D9" w:rsidR="00031F6E" w:rsidRDefault="00031F6E" w:rsidP="00B913B2">
    <w:pPr>
      <w:tabs>
        <w:tab w:val="left" w:pos="6096"/>
      </w:tabs>
      <w:spacing w:before="14"/>
      <w:ind w:right="-64"/>
      <w:rPr>
        <w:sz w:val="16"/>
      </w:rPr>
    </w:pPr>
  </w:p>
  <w:p w14:paraId="3076452F" w14:textId="503DE5FE" w:rsidR="00194410" w:rsidRDefault="00194410" w:rsidP="00194410">
    <w:pPr>
      <w:spacing w:before="14"/>
      <w:ind w:left="567" w:right="1653"/>
      <w:jc w:val="center"/>
      <w:rPr>
        <w:sz w:val="16"/>
      </w:rPr>
    </w:pPr>
  </w:p>
  <w:p w14:paraId="0EF2D306" w14:textId="07822D9B" w:rsidR="001073F8" w:rsidRDefault="001073F8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FCCCF" w14:textId="77777777" w:rsidR="002841CD" w:rsidRDefault="002841CD">
      <w:r>
        <w:separator/>
      </w:r>
    </w:p>
  </w:footnote>
  <w:footnote w:type="continuationSeparator" w:id="0">
    <w:p w14:paraId="42E11049" w14:textId="77777777" w:rsidR="002841CD" w:rsidRDefault="00284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691"/>
      <w:tblW w:w="94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4"/>
      <w:gridCol w:w="5715"/>
      <w:gridCol w:w="1143"/>
      <w:gridCol w:w="1201"/>
    </w:tblGrid>
    <w:tr w:rsidR="00F06964" w14:paraId="1F6BB549" w14:textId="77777777" w:rsidTr="00031F6E">
      <w:trPr>
        <w:trHeight w:val="673"/>
      </w:trPr>
      <w:tc>
        <w:tcPr>
          <w:tcW w:w="1424" w:type="dxa"/>
          <w:vMerge w:val="restart"/>
        </w:tcPr>
        <w:p w14:paraId="264A850E" w14:textId="14BF596F" w:rsidR="00F06964" w:rsidRPr="00194410" w:rsidRDefault="00F06964" w:rsidP="00031F6E">
          <w:pPr>
            <w:pStyle w:val="TableParagraph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1" locked="0" layoutInCell="1" allowOverlap="1" wp14:anchorId="2C339D1A" wp14:editId="148410C3">
                <wp:simplePos x="0" y="0"/>
                <wp:positionH relativeFrom="column">
                  <wp:posOffset>20320</wp:posOffset>
                </wp:positionH>
                <wp:positionV relativeFrom="paragraph">
                  <wp:posOffset>41275</wp:posOffset>
                </wp:positionV>
                <wp:extent cx="809625" cy="809625"/>
                <wp:effectExtent l="0" t="0" r="0" b="9525"/>
                <wp:wrapNone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15" w:type="dxa"/>
          <w:vAlign w:val="center"/>
        </w:tcPr>
        <w:p w14:paraId="5991006A" w14:textId="0FA68A16" w:rsidR="004151F5" w:rsidRDefault="00031F6E" w:rsidP="00031F6E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POL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TICA</w:t>
          </w:r>
        </w:p>
        <w:p w14:paraId="721EE7BD" w14:textId="23F35C46" w:rsidR="00F06964" w:rsidRPr="00190EA4" w:rsidRDefault="00177D00" w:rsidP="0047167F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CONTROL POLITICO</w:t>
          </w:r>
          <w:r w:rsidR="0047167F">
            <w:rPr>
              <w:rFonts w:ascii="Arial"/>
              <w:b/>
              <w:sz w:val="24"/>
              <w:lang w:val="es-MX"/>
            </w:rPr>
            <w:t xml:space="preserve">  </w:t>
          </w:r>
        </w:p>
      </w:tc>
      <w:tc>
        <w:tcPr>
          <w:tcW w:w="1143" w:type="dxa"/>
          <w:vAlign w:val="center"/>
        </w:tcPr>
        <w:p w14:paraId="5F02DAD7" w14:textId="46C75941" w:rsidR="00F06964" w:rsidRPr="00684674" w:rsidRDefault="00F06964" w:rsidP="00FA2824">
          <w:pPr>
            <w:pStyle w:val="TableParagraph"/>
            <w:ind w:right="-23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684674">
            <w:rPr>
              <w:rFonts w:ascii="Arial" w:hAnsi="Arial" w:cs="Arial"/>
              <w:sz w:val="16"/>
              <w:szCs w:val="16"/>
            </w:rPr>
            <w:t>Código</w:t>
          </w:r>
        </w:p>
        <w:p w14:paraId="0B925DCC" w14:textId="520CEDBF" w:rsidR="00F06964" w:rsidRDefault="00177D00" w:rsidP="00A25399">
          <w:pPr>
            <w:pStyle w:val="TableParagraph"/>
            <w:ind w:right="-23"/>
            <w:jc w:val="center"/>
            <w:rPr>
              <w:sz w:val="13"/>
            </w:rPr>
          </w:pPr>
          <w:r>
            <w:rPr>
              <w:rFonts w:ascii="Arial" w:hAnsi="Arial" w:cs="Arial"/>
              <w:sz w:val="16"/>
              <w:szCs w:val="16"/>
            </w:rPr>
            <w:t>CP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4151F5">
            <w:rPr>
              <w:rFonts w:ascii="Arial" w:hAnsi="Arial" w:cs="Arial"/>
              <w:sz w:val="16"/>
              <w:szCs w:val="16"/>
            </w:rPr>
            <w:t>POL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571E9F" w:rsidRPr="00684674">
            <w:rPr>
              <w:rFonts w:ascii="Arial" w:hAnsi="Arial" w:cs="Arial"/>
              <w:sz w:val="16"/>
              <w:szCs w:val="16"/>
            </w:rPr>
            <w:t>0</w:t>
          </w:r>
          <w:r w:rsidR="00967FB3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01" w:type="dxa"/>
          <w:vAlign w:val="center"/>
        </w:tcPr>
        <w:p w14:paraId="09251FF9" w14:textId="77777777" w:rsidR="00F06964" w:rsidRPr="00684674" w:rsidRDefault="00F06964" w:rsidP="00031F6E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15EC010E" w:rsidR="00F06964" w:rsidRDefault="00F06964" w:rsidP="003E6958">
          <w:pPr>
            <w:pStyle w:val="TableParagraph"/>
            <w:ind w:right="125" w:firstLine="11"/>
            <w:jc w:val="center"/>
            <w:rPr>
              <w:sz w:val="13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00</w:t>
          </w:r>
          <w:r w:rsidR="008F4581">
            <w:rPr>
              <w:rFonts w:ascii="Arial" w:hAnsi="Arial" w:cs="Arial"/>
              <w:spacing w:val="-1"/>
              <w:sz w:val="16"/>
              <w:szCs w:val="16"/>
            </w:rPr>
            <w:t>2</w:t>
          </w:r>
        </w:p>
      </w:tc>
    </w:tr>
    <w:tr w:rsidR="00F06964" w:rsidRPr="0096292B" w14:paraId="1307C595" w14:textId="77777777" w:rsidTr="00FA2824">
      <w:trPr>
        <w:trHeight w:val="850"/>
      </w:trPr>
      <w:tc>
        <w:tcPr>
          <w:tcW w:w="1424" w:type="dxa"/>
          <w:vMerge/>
          <w:tcBorders>
            <w:top w:val="nil"/>
          </w:tcBorders>
        </w:tcPr>
        <w:p w14:paraId="021663A7" w14:textId="77777777" w:rsidR="00F06964" w:rsidRDefault="00F06964" w:rsidP="00031F6E">
          <w:pPr>
            <w:rPr>
              <w:sz w:val="2"/>
              <w:szCs w:val="2"/>
            </w:rPr>
          </w:pPr>
        </w:p>
      </w:tc>
      <w:tc>
        <w:tcPr>
          <w:tcW w:w="5715" w:type="dxa"/>
          <w:vAlign w:val="center"/>
        </w:tcPr>
        <w:p w14:paraId="0DF78464" w14:textId="77777777" w:rsidR="00F06964" w:rsidRPr="008622AF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FF99EA3" w14:textId="263D050D" w:rsidR="00F06964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43" w:type="dxa"/>
          <w:vAlign w:val="center"/>
        </w:tcPr>
        <w:p w14:paraId="4723252B" w14:textId="521DBD03" w:rsidR="00F06964" w:rsidRDefault="00FA2824" w:rsidP="00FA2824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4"/>
            </w:rPr>
          </w:pPr>
          <w:r w:rsidRPr="00FA2824">
            <w:rPr>
              <w:rFonts w:ascii="Arial" w:hAnsi="Arial" w:cs="Arial"/>
              <w:sz w:val="16"/>
              <w:szCs w:val="14"/>
            </w:rPr>
            <w:t>Fecha de aprobación</w:t>
          </w:r>
        </w:p>
        <w:p w14:paraId="713944FD" w14:textId="5E209C31" w:rsidR="00FA2824" w:rsidRPr="009772B8" w:rsidRDefault="00E250D1" w:rsidP="008F4581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4"/>
            </w:rPr>
            <w:t>0</w:t>
          </w:r>
          <w:r w:rsidR="008F4581">
            <w:rPr>
              <w:rFonts w:ascii="Arial" w:hAnsi="Arial" w:cs="Arial"/>
              <w:sz w:val="16"/>
              <w:szCs w:val="14"/>
            </w:rPr>
            <w:t>5</w:t>
          </w:r>
          <w:r w:rsidR="00FA2824">
            <w:rPr>
              <w:rFonts w:ascii="Arial" w:hAnsi="Arial" w:cs="Arial"/>
              <w:sz w:val="16"/>
              <w:szCs w:val="14"/>
            </w:rPr>
            <w:t>/</w:t>
          </w:r>
          <w:r w:rsidR="003E6958">
            <w:rPr>
              <w:rFonts w:ascii="Arial" w:hAnsi="Arial" w:cs="Arial"/>
              <w:sz w:val="16"/>
              <w:szCs w:val="14"/>
            </w:rPr>
            <w:t>1</w:t>
          </w:r>
          <w:r w:rsidR="008F4581">
            <w:rPr>
              <w:rFonts w:ascii="Arial" w:hAnsi="Arial" w:cs="Arial"/>
              <w:sz w:val="16"/>
              <w:szCs w:val="14"/>
            </w:rPr>
            <w:t>2</w:t>
          </w:r>
          <w:r w:rsidR="00FA2824">
            <w:rPr>
              <w:rFonts w:ascii="Arial" w:hAnsi="Arial" w:cs="Arial"/>
              <w:sz w:val="16"/>
              <w:szCs w:val="14"/>
            </w:rPr>
            <w:t>/2024</w:t>
          </w:r>
        </w:p>
      </w:tc>
      <w:tc>
        <w:tcPr>
          <w:tcW w:w="1201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AC353D8" w14:textId="2EC58E15" w:rsidR="00F06964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4B1C44B9" w:rsidR="00F06964" w:rsidRPr="0096292B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F80A05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2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F80A05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2841CD" w:rsidP="00031F6E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7025791" w14:textId="2BF62003" w:rsidR="001073F8" w:rsidRDefault="001073F8" w:rsidP="00031F6E">
    <w:pPr>
      <w:pStyle w:val="Textoindependiente"/>
      <w:spacing w:line="14" w:lineRule="auto"/>
      <w:ind w:left="-142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72DD7E"/>
    <w:lvl w:ilvl="0">
      <w:start w:val="1"/>
      <w:numFmt w:val="bullet"/>
      <w:pStyle w:val="Listaconvietas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</w:abstractNum>
  <w:abstractNum w:abstractNumId="1" w15:restartNumberingAfterBreak="0">
    <w:nsid w:val="2D9E3F25"/>
    <w:multiLevelType w:val="hybridMultilevel"/>
    <w:tmpl w:val="974E0C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55364"/>
    <w:multiLevelType w:val="multilevel"/>
    <w:tmpl w:val="4F1445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ulo4"/>
      <w:lvlText w:val="%2.%3.%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FD41BA3"/>
    <w:multiLevelType w:val="multilevel"/>
    <w:tmpl w:val="DCCE464C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4" w15:restartNumberingAfterBreak="0">
    <w:nsid w:val="7D126C3D"/>
    <w:multiLevelType w:val="multilevel"/>
    <w:tmpl w:val="5CE65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1jG0ml9D4g08K7EF0pYCRzIPOsmgmH3dmUXE3vLvgHg+WSzg0MVxCfKT4dLpo/cvhNUdzkM/UMKy/z/E+Q/VHQ==" w:salt="6jDsQBok1TEoG/H2IgXuKg==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F8"/>
    <w:rsid w:val="00005D55"/>
    <w:rsid w:val="00030D9D"/>
    <w:rsid w:val="00031F6E"/>
    <w:rsid w:val="000850A1"/>
    <w:rsid w:val="00086D14"/>
    <w:rsid w:val="000F65F1"/>
    <w:rsid w:val="001073F8"/>
    <w:rsid w:val="00131A4D"/>
    <w:rsid w:val="001505D4"/>
    <w:rsid w:val="001633E5"/>
    <w:rsid w:val="001657E0"/>
    <w:rsid w:val="00177D00"/>
    <w:rsid w:val="00190EA4"/>
    <w:rsid w:val="00194410"/>
    <w:rsid w:val="001B55D7"/>
    <w:rsid w:val="001B6FEB"/>
    <w:rsid w:val="001D0BC7"/>
    <w:rsid w:val="00204A69"/>
    <w:rsid w:val="002137ED"/>
    <w:rsid w:val="00216BB1"/>
    <w:rsid w:val="0022318E"/>
    <w:rsid w:val="00237933"/>
    <w:rsid w:val="00262F8A"/>
    <w:rsid w:val="002841CD"/>
    <w:rsid w:val="002942CB"/>
    <w:rsid w:val="002E168F"/>
    <w:rsid w:val="0030158C"/>
    <w:rsid w:val="00320436"/>
    <w:rsid w:val="00336488"/>
    <w:rsid w:val="0039432C"/>
    <w:rsid w:val="003953CA"/>
    <w:rsid w:val="003B05CF"/>
    <w:rsid w:val="003E6958"/>
    <w:rsid w:val="00405656"/>
    <w:rsid w:val="004151F5"/>
    <w:rsid w:val="00436543"/>
    <w:rsid w:val="0044791C"/>
    <w:rsid w:val="0047167F"/>
    <w:rsid w:val="004726F2"/>
    <w:rsid w:val="004A12A8"/>
    <w:rsid w:val="004B3BA6"/>
    <w:rsid w:val="004E1F0A"/>
    <w:rsid w:val="004F2A84"/>
    <w:rsid w:val="004F2B8A"/>
    <w:rsid w:val="00502464"/>
    <w:rsid w:val="00525730"/>
    <w:rsid w:val="00526917"/>
    <w:rsid w:val="00547D11"/>
    <w:rsid w:val="00557E8C"/>
    <w:rsid w:val="00567A89"/>
    <w:rsid w:val="00571E9F"/>
    <w:rsid w:val="005967AE"/>
    <w:rsid w:val="00597BF8"/>
    <w:rsid w:val="005B71AC"/>
    <w:rsid w:val="005B753C"/>
    <w:rsid w:val="005F26F7"/>
    <w:rsid w:val="005F39D5"/>
    <w:rsid w:val="00615715"/>
    <w:rsid w:val="0061635A"/>
    <w:rsid w:val="00626DDF"/>
    <w:rsid w:val="006557A0"/>
    <w:rsid w:val="00665E38"/>
    <w:rsid w:val="006735BD"/>
    <w:rsid w:val="00677D25"/>
    <w:rsid w:val="00684674"/>
    <w:rsid w:val="00741D76"/>
    <w:rsid w:val="00764463"/>
    <w:rsid w:val="00791290"/>
    <w:rsid w:val="00791B22"/>
    <w:rsid w:val="00796FA0"/>
    <w:rsid w:val="007D1C43"/>
    <w:rsid w:val="0083372C"/>
    <w:rsid w:val="00844384"/>
    <w:rsid w:val="00854047"/>
    <w:rsid w:val="008622AF"/>
    <w:rsid w:val="008733DD"/>
    <w:rsid w:val="00875977"/>
    <w:rsid w:val="0088766D"/>
    <w:rsid w:val="008B54FB"/>
    <w:rsid w:val="008E6EF4"/>
    <w:rsid w:val="008F4581"/>
    <w:rsid w:val="009442A5"/>
    <w:rsid w:val="0096292B"/>
    <w:rsid w:val="00963F85"/>
    <w:rsid w:val="0096736D"/>
    <w:rsid w:val="00967FB3"/>
    <w:rsid w:val="00972DDD"/>
    <w:rsid w:val="009772B8"/>
    <w:rsid w:val="009B4C4D"/>
    <w:rsid w:val="009C1BBF"/>
    <w:rsid w:val="009D0A79"/>
    <w:rsid w:val="00A25399"/>
    <w:rsid w:val="00A25744"/>
    <w:rsid w:val="00A6790B"/>
    <w:rsid w:val="00A736A5"/>
    <w:rsid w:val="00AD7CA0"/>
    <w:rsid w:val="00AF0B61"/>
    <w:rsid w:val="00AF69F9"/>
    <w:rsid w:val="00B13D9C"/>
    <w:rsid w:val="00B700E5"/>
    <w:rsid w:val="00B913B2"/>
    <w:rsid w:val="00B95140"/>
    <w:rsid w:val="00BC0C09"/>
    <w:rsid w:val="00BC3C85"/>
    <w:rsid w:val="00C0628F"/>
    <w:rsid w:val="00C45C4F"/>
    <w:rsid w:val="00C763DA"/>
    <w:rsid w:val="00C954EA"/>
    <w:rsid w:val="00D0418C"/>
    <w:rsid w:val="00D17092"/>
    <w:rsid w:val="00D20BA3"/>
    <w:rsid w:val="00D32F7D"/>
    <w:rsid w:val="00D67B36"/>
    <w:rsid w:val="00DA4A09"/>
    <w:rsid w:val="00DE0F1E"/>
    <w:rsid w:val="00DE6E33"/>
    <w:rsid w:val="00E06BA5"/>
    <w:rsid w:val="00E250D1"/>
    <w:rsid w:val="00E334DC"/>
    <w:rsid w:val="00E40319"/>
    <w:rsid w:val="00E65C24"/>
    <w:rsid w:val="00E71DDB"/>
    <w:rsid w:val="00E81A6E"/>
    <w:rsid w:val="00EB1E81"/>
    <w:rsid w:val="00F06964"/>
    <w:rsid w:val="00F106F4"/>
    <w:rsid w:val="00F230F0"/>
    <w:rsid w:val="00F64A34"/>
    <w:rsid w:val="00F707C7"/>
    <w:rsid w:val="00F80A05"/>
    <w:rsid w:val="00F9359B"/>
    <w:rsid w:val="00FA2824"/>
    <w:rsid w:val="00FA52C7"/>
    <w:rsid w:val="00FA79D5"/>
    <w:rsid w:val="00FC0533"/>
    <w:rsid w:val="00FD11B7"/>
    <w:rsid w:val="00FD2A8B"/>
    <w:rsid w:val="00FE2C06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8733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locked/>
    <w:rsid w:val="008733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locked/>
    <w:rsid w:val="008733DD"/>
    <w:pPr>
      <w:keepNext/>
      <w:widowControl/>
      <w:numPr>
        <w:ilvl w:val="3"/>
        <w:numId w:val="3"/>
      </w:numPr>
      <w:autoSpaceDE/>
      <w:autoSpaceDN/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locked/>
    <w:rsid w:val="008733DD"/>
    <w:pPr>
      <w:widowControl/>
      <w:autoSpaceDE/>
      <w:autoSpaceDN/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584" w:hanging="1584"/>
      <w:outlineLvl w:val="8"/>
    </w:pPr>
    <w:rPr>
      <w:rFonts w:ascii="Cambria" w:eastAsia="Times New Roman" w:hAnsi="Cambria" w:cs="Times New Roman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locked/>
  </w:style>
  <w:style w:type="paragraph" w:styleId="Prrafodelista">
    <w:name w:val="List Paragraph"/>
    <w:basedOn w:val="Normal"/>
    <w:link w:val="PrrafodelistaCar"/>
    <w:uiPriority w:val="34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733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733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733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33D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8733D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33DD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33D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33DD"/>
    <w:rPr>
      <w:rFonts w:ascii="Cambria" w:eastAsia="Times New Roman" w:hAnsi="Cambria" w:cs="Times New Roman"/>
    </w:rPr>
  </w:style>
  <w:style w:type="numbering" w:customStyle="1" w:styleId="Sinlista1">
    <w:name w:val="Sin lista1"/>
    <w:next w:val="Sinlista"/>
    <w:uiPriority w:val="99"/>
    <w:semiHidden/>
    <w:rsid w:val="008733DD"/>
  </w:style>
  <w:style w:type="paragraph" w:customStyle="1" w:styleId="1Car">
    <w:name w:val="1 Car"/>
    <w:basedOn w:val="Normal"/>
    <w:rsid w:val="008733DD"/>
    <w:pPr>
      <w:widowControl/>
      <w:autoSpaceDE/>
      <w:autoSpaceDN/>
      <w:spacing w:after="160" w:line="240" w:lineRule="exact"/>
    </w:pPr>
    <w:rPr>
      <w:rFonts w:ascii="Verdana" w:eastAsia="Batang" w:hAnsi="Verdana" w:cs="Times New Roman"/>
      <w:sz w:val="20"/>
      <w:szCs w:val="20"/>
    </w:rPr>
  </w:style>
  <w:style w:type="character" w:customStyle="1" w:styleId="ListLabel1">
    <w:name w:val="ListLabel 1"/>
    <w:rsid w:val="008733DD"/>
    <w:rPr>
      <w:b/>
    </w:rPr>
  </w:style>
  <w:style w:type="character" w:customStyle="1" w:styleId="Fuentedeprrafopredeter1">
    <w:name w:val="Fuente de párrafo predeter.1"/>
    <w:rsid w:val="008733DD"/>
  </w:style>
  <w:style w:type="character" w:customStyle="1" w:styleId="TextodegloboCar">
    <w:name w:val="Texto de globo Car"/>
    <w:basedOn w:val="Fuentedeprrafopredeter1"/>
    <w:uiPriority w:val="99"/>
    <w:rsid w:val="008733DD"/>
  </w:style>
  <w:style w:type="paragraph" w:customStyle="1" w:styleId="Encabezado1">
    <w:name w:val="Encabezado1"/>
    <w:basedOn w:val="Normal"/>
    <w:next w:val="Textoindependiente"/>
    <w:rsid w:val="008733DD"/>
    <w:pPr>
      <w:keepNext/>
      <w:widowControl/>
      <w:suppressAutoHyphens/>
      <w:autoSpaceDE/>
      <w:autoSpaceDN/>
      <w:spacing w:before="240" w:after="120" w:line="100" w:lineRule="atLeast"/>
    </w:pPr>
    <w:rPr>
      <w:rFonts w:ascii="Arial" w:eastAsia="SimSun" w:hAnsi="Arial" w:cs="Tahoma"/>
      <w:kern w:val="1"/>
      <w:sz w:val="28"/>
      <w:szCs w:val="28"/>
      <w:lang w:eastAsia="ar-SA"/>
    </w:rPr>
  </w:style>
  <w:style w:type="paragraph" w:styleId="Lista">
    <w:name w:val="List"/>
    <w:basedOn w:val="Textoindependiente"/>
    <w:locked/>
    <w:rsid w:val="008733DD"/>
    <w:pPr>
      <w:widowControl/>
      <w:suppressAutoHyphens/>
      <w:autoSpaceDE/>
      <w:autoSpaceDN/>
      <w:spacing w:after="120"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Etiqueta">
    <w:name w:val="Etiqueta"/>
    <w:basedOn w:val="Normal"/>
    <w:rsid w:val="008733DD"/>
    <w:pPr>
      <w:widowControl/>
      <w:suppressLineNumbers/>
      <w:suppressAutoHyphens/>
      <w:autoSpaceDE/>
      <w:autoSpaceDN/>
      <w:spacing w:before="120" w:after="120" w:line="100" w:lineRule="atLeast"/>
    </w:pPr>
    <w:rPr>
      <w:rFonts w:ascii="Arial" w:eastAsia="Times New Roman" w:hAnsi="Arial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33DD"/>
    <w:pPr>
      <w:widowControl/>
      <w:suppressLineNumbers/>
      <w:suppressAutoHyphens/>
      <w:autoSpaceDE/>
      <w:autoSpaceDN/>
      <w:spacing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Textodeglobo1">
    <w:name w:val="Texto de globo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customStyle="1" w:styleId="Prrafodelista1">
    <w:name w:val="Párrafo de lista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locked/>
    <w:rsid w:val="008733DD"/>
    <w:pPr>
      <w:widowControl/>
      <w:autoSpaceDE/>
      <w:autoSpaceDN/>
      <w:spacing w:before="100" w:beforeAutospacing="1" w:after="119"/>
    </w:pPr>
    <w:rPr>
      <w:rFonts w:ascii="Times New Roman" w:eastAsia="SimSun" w:hAnsi="Times New Roman" w:cs="Times New Roman"/>
      <w:sz w:val="24"/>
      <w:szCs w:val="24"/>
      <w:lang w:val="es-CO" w:eastAsia="zh-CN"/>
    </w:rPr>
  </w:style>
  <w:style w:type="paragraph" w:styleId="Fecha">
    <w:name w:val="Date"/>
    <w:basedOn w:val="Normal"/>
    <w:next w:val="Normal"/>
    <w:link w:val="Fech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echaCar">
    <w:name w:val="Fecha Car"/>
    <w:basedOn w:val="Fuentedeprrafopredeter"/>
    <w:link w:val="Fech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Cierre">
    <w:name w:val="Closing"/>
    <w:basedOn w:val="Normal"/>
    <w:link w:val="Cierre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CierreCar">
    <w:name w:val="Cierre Car"/>
    <w:basedOn w:val="Fuentedeprrafopredeter"/>
    <w:link w:val="Cierre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Firma">
    <w:name w:val="Signature"/>
    <w:basedOn w:val="Normal"/>
    <w:link w:val="Firm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irmaCar">
    <w:name w:val="Firma Car"/>
    <w:basedOn w:val="Fuentedeprrafopredeter"/>
    <w:link w:val="Firm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Listaconvietas">
    <w:name w:val="List Bullet"/>
    <w:basedOn w:val="Normal"/>
    <w:autoRedefine/>
    <w:locked/>
    <w:rsid w:val="008733DD"/>
    <w:pPr>
      <w:widowControl/>
      <w:numPr>
        <w:numId w:val="1"/>
      </w:numPr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Lista2">
    <w:name w:val="List 2"/>
    <w:basedOn w:val="Normal"/>
    <w:locked/>
    <w:rsid w:val="008733DD"/>
    <w:pPr>
      <w:widowControl/>
      <w:suppressAutoHyphens/>
      <w:autoSpaceDE/>
      <w:autoSpaceDN/>
      <w:spacing w:line="100" w:lineRule="atLeast"/>
      <w:ind w:left="566" w:hanging="283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Encabezadodemensaje">
    <w:name w:val="Message Header"/>
    <w:basedOn w:val="Normal"/>
    <w:link w:val="EncabezadodemensajeCar"/>
    <w:rsid w:val="008733DD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autoSpaceDE/>
      <w:autoSpaceDN/>
      <w:spacing w:line="100" w:lineRule="atLeast"/>
      <w:ind w:left="1134" w:hanging="1134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customStyle="1" w:styleId="EncabezadodemensajeCar">
    <w:name w:val="Encabezado de mensaje Car"/>
    <w:basedOn w:val="Fuentedeprrafopredeter"/>
    <w:link w:val="Encabezadodemensaje"/>
    <w:rsid w:val="008733DD"/>
    <w:rPr>
      <w:rFonts w:ascii="Arial" w:eastAsia="Times New Roman" w:hAnsi="Arial" w:cs="Arial"/>
      <w:kern w:val="1"/>
      <w:sz w:val="24"/>
      <w:szCs w:val="24"/>
      <w:shd w:val="pct20" w:color="auto" w:fill="auto"/>
      <w:lang w:val="es-ES" w:eastAsia="ar-SA"/>
    </w:rPr>
  </w:style>
  <w:style w:type="paragraph" w:customStyle="1" w:styleId="Firmapuesto">
    <w:name w:val="Firma puesto"/>
    <w:basedOn w:val="Firma"/>
    <w:rsid w:val="008733DD"/>
  </w:style>
  <w:style w:type="paragraph" w:customStyle="1" w:styleId="Textoindependiente21">
    <w:name w:val="Texto independiente 21"/>
    <w:basedOn w:val="Normal"/>
    <w:rsid w:val="008733DD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color w:val="000000"/>
      <w:sz w:val="24"/>
      <w:szCs w:val="20"/>
      <w:lang w:val="es-CO" w:eastAsia="ar-SA"/>
    </w:rPr>
  </w:style>
  <w:style w:type="table" w:styleId="Tablaconcuadrcula">
    <w:name w:val="Table Grid"/>
    <w:basedOn w:val="Tablanormal"/>
    <w:uiPriority w:val="59"/>
    <w:locked/>
    <w:rsid w:val="008733DD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aorganizacin">
    <w:name w:val="Firma organización"/>
    <w:basedOn w:val="Firma"/>
    <w:rsid w:val="008733DD"/>
    <w:rPr>
      <w:kern w:val="2"/>
    </w:rPr>
  </w:style>
  <w:style w:type="paragraph" w:customStyle="1" w:styleId="western">
    <w:name w:val="western"/>
    <w:basedOn w:val="Normal"/>
    <w:rsid w:val="008733DD"/>
    <w:pPr>
      <w:widowControl/>
      <w:autoSpaceDE/>
      <w:autoSpaceDN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1"/>
    <w:uiPriority w:val="99"/>
    <w:locked/>
    <w:rsid w:val="008733DD"/>
    <w:pPr>
      <w:widowControl/>
      <w:suppressAutoHyphens/>
      <w:autoSpaceDE/>
      <w:autoSpaceDN/>
    </w:pPr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TextodegloboCar1">
    <w:name w:val="Texto de globo Car1"/>
    <w:basedOn w:val="Fuentedeprrafopredeter"/>
    <w:link w:val="Textodeglobo"/>
    <w:uiPriority w:val="99"/>
    <w:rsid w:val="008733DD"/>
    <w:rPr>
      <w:rFonts w:ascii="Segoe UI" w:eastAsia="Times New Roman" w:hAnsi="Segoe UI" w:cs="Segoe UI"/>
      <w:kern w:val="1"/>
      <w:sz w:val="18"/>
      <w:szCs w:val="18"/>
      <w:lang w:val="es-ES" w:eastAsia="ar-SA"/>
    </w:rPr>
  </w:style>
  <w:style w:type="paragraph" w:customStyle="1" w:styleId="Standard">
    <w:name w:val="Standard"/>
    <w:rsid w:val="008733DD"/>
    <w:pPr>
      <w:widowControl/>
      <w:suppressAutoHyphens/>
      <w:autoSpaceDE/>
      <w:textAlignment w:val="baseline"/>
    </w:pPr>
    <w:rPr>
      <w:rFonts w:ascii="Arial" w:eastAsia="Calibri, 'Times New Roman'" w:hAnsi="Arial" w:cs="Arial"/>
      <w:kern w:val="3"/>
      <w:sz w:val="24"/>
      <w:szCs w:val="24"/>
      <w:lang w:val="es-ES" w:eastAsia="zh-CN"/>
    </w:rPr>
  </w:style>
  <w:style w:type="paragraph" w:styleId="Sinespaciado">
    <w:name w:val="No Spacing"/>
    <w:uiPriority w:val="1"/>
    <w:qFormat/>
    <w:locked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PrrafodelistaCar">
    <w:name w:val="Párrafo de lista Car"/>
    <w:link w:val="Prrafodelista"/>
    <w:uiPriority w:val="34"/>
    <w:rsid w:val="008733DD"/>
    <w:rPr>
      <w:rFonts w:ascii="Arial MT" w:eastAsia="Arial MT" w:hAnsi="Arial MT" w:cs="Arial MT"/>
      <w:lang w:val="es-ES"/>
    </w:rPr>
  </w:style>
  <w:style w:type="paragraph" w:customStyle="1" w:styleId="p1">
    <w:name w:val="p1"/>
    <w:basedOn w:val="Normal"/>
    <w:rsid w:val="008733DD"/>
    <w:pPr>
      <w:widowControl/>
      <w:autoSpaceDE/>
      <w:autoSpaceDN/>
    </w:pPr>
    <w:rPr>
      <w:rFonts w:ascii="Helvetica" w:eastAsia="Calibri" w:hAnsi="Helvetica" w:cs="Times New Roman"/>
      <w:sz w:val="20"/>
      <w:szCs w:val="20"/>
      <w:lang w:val="es-ES_tradnl" w:eastAsia="es-ES_tradnl"/>
    </w:rPr>
  </w:style>
  <w:style w:type="paragraph" w:customStyle="1" w:styleId="Default">
    <w:name w:val="Default"/>
    <w:rsid w:val="008733DD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733DD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uiPriority w:val="99"/>
    <w:unhideWhenUsed/>
    <w:locked/>
    <w:rsid w:val="008733DD"/>
    <w:rPr>
      <w:color w:val="954F72"/>
      <w:u w:val="single"/>
    </w:rPr>
  </w:style>
  <w:style w:type="paragraph" w:customStyle="1" w:styleId="Standarduser">
    <w:name w:val="Standard (user)"/>
    <w:rsid w:val="008733DD"/>
    <w:pPr>
      <w:widowControl/>
      <w:suppressAutoHyphens/>
      <w:autoSpaceDE/>
      <w:spacing w:after="200" w:line="276" w:lineRule="auto"/>
      <w:textAlignment w:val="baseline"/>
    </w:pPr>
    <w:rPr>
      <w:rFonts w:ascii="Calibri" w:eastAsia="Arial" w:hAnsi="Calibri" w:cs="Calibri"/>
      <w:kern w:val="3"/>
      <w:lang w:val="es-CO" w:eastAsia="es-CO"/>
    </w:rPr>
  </w:style>
  <w:style w:type="character" w:customStyle="1" w:styleId="hgkelc">
    <w:name w:val="hgkelc"/>
    <w:basedOn w:val="Fuentedeprrafopredeter"/>
    <w:rsid w:val="008733DD"/>
  </w:style>
  <w:style w:type="character" w:customStyle="1" w:styleId="Ttulo1Car">
    <w:name w:val="Título 1 Car"/>
    <w:link w:val="Ttulo1"/>
    <w:uiPriority w:val="9"/>
    <w:rsid w:val="008733DD"/>
    <w:rPr>
      <w:rFonts w:ascii="Arial" w:eastAsia="Arial" w:hAnsi="Arial" w:cs="Arial"/>
      <w:b/>
      <w:bCs/>
      <w:lang w:val="es-ES"/>
    </w:rPr>
  </w:style>
  <w:style w:type="character" w:styleId="Refdecomentario">
    <w:name w:val="annotation reference"/>
    <w:uiPriority w:val="99"/>
    <w:unhideWhenUsed/>
    <w:locked/>
    <w:rsid w:val="008733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8733DD"/>
    <w:pPr>
      <w:widowControl/>
      <w:autoSpaceDE/>
      <w:autoSpaceDN/>
      <w:spacing w:after="160"/>
    </w:pPr>
    <w:rPr>
      <w:rFonts w:ascii="Calibri" w:eastAsia="Calibri" w:hAnsi="Calibri" w:cs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733DD"/>
    <w:rPr>
      <w:rFonts w:ascii="Calibri" w:eastAsia="Calibri" w:hAnsi="Calibri" w:cs="Times New Roman"/>
      <w:sz w:val="20"/>
      <w:szCs w:val="20"/>
      <w:lang w:val="es-CO"/>
    </w:rPr>
  </w:style>
  <w:style w:type="paragraph" w:customStyle="1" w:styleId="Titulo3">
    <w:name w:val="Titulo 3"/>
    <w:basedOn w:val="Ttulo1"/>
    <w:link w:val="Titulo3Car"/>
    <w:rsid w:val="008733DD"/>
    <w:pPr>
      <w:keepNext/>
      <w:widowControl/>
      <w:suppressAutoHyphens/>
      <w:autoSpaceDE/>
      <w:autoSpaceDN/>
      <w:spacing w:before="240" w:after="60" w:line="100" w:lineRule="atLeast"/>
      <w:ind w:left="432" w:hanging="432"/>
    </w:pPr>
    <w:rPr>
      <w:rFonts w:eastAsia="Times New Roman"/>
      <w:kern w:val="32"/>
      <w:sz w:val="24"/>
      <w:szCs w:val="32"/>
      <w:lang w:eastAsia="ar-SA"/>
    </w:rPr>
  </w:style>
  <w:style w:type="paragraph" w:customStyle="1" w:styleId="Titulo4">
    <w:name w:val="Titulo 4"/>
    <w:basedOn w:val="Normal"/>
    <w:link w:val="Titulo4Car"/>
    <w:qFormat/>
    <w:rsid w:val="008733DD"/>
    <w:pPr>
      <w:widowControl/>
      <w:numPr>
        <w:ilvl w:val="3"/>
        <w:numId w:val="2"/>
      </w:numPr>
      <w:suppressAutoHyphens/>
      <w:autoSpaceDE/>
      <w:autoSpaceDN/>
      <w:spacing w:line="100" w:lineRule="atLeast"/>
      <w:ind w:right="454"/>
      <w:jc w:val="both"/>
    </w:pPr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character" w:customStyle="1" w:styleId="Titulo3Car">
    <w:name w:val="Titulo 3 Car"/>
    <w:basedOn w:val="Ttulo1Car"/>
    <w:link w:val="Titulo3"/>
    <w:rsid w:val="008733DD"/>
    <w:rPr>
      <w:rFonts w:ascii="Arial" w:eastAsia="Times New Roman" w:hAnsi="Arial" w:cs="Arial"/>
      <w:b/>
      <w:bCs/>
      <w:kern w:val="32"/>
      <w:sz w:val="24"/>
      <w:szCs w:val="32"/>
      <w:lang w:val="es-ES" w:eastAsia="ar-SA"/>
    </w:rPr>
  </w:style>
  <w:style w:type="paragraph" w:styleId="TtuloTDC">
    <w:name w:val="TOC Heading"/>
    <w:basedOn w:val="Ttulo1"/>
    <w:next w:val="Normal"/>
    <w:uiPriority w:val="39"/>
    <w:unhideWhenUsed/>
    <w:qFormat/>
    <w:locked/>
    <w:rsid w:val="008733D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val="en-US"/>
    </w:rPr>
  </w:style>
  <w:style w:type="character" w:customStyle="1" w:styleId="Titulo4Car">
    <w:name w:val="Titulo 4 Car"/>
    <w:link w:val="Titulo4"/>
    <w:rsid w:val="008733DD"/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paragraph" w:styleId="TDC1">
    <w:name w:val="toc 1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2">
    <w:name w:val="toc 2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24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3">
    <w:name w:val="toc 3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48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4">
    <w:name w:val="toc 4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72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tulo">
    <w:name w:val="Title"/>
    <w:basedOn w:val="Normal"/>
    <w:link w:val="TtuloCar"/>
    <w:qFormat/>
    <w:locked/>
    <w:rsid w:val="00D20BA3"/>
    <w:pPr>
      <w:widowControl/>
      <w:autoSpaceDE/>
      <w:autoSpaceDN/>
      <w:jc w:val="center"/>
    </w:pPr>
    <w:rPr>
      <w:rFonts w:ascii="Arial" w:eastAsia="Times New Roman" w:hAnsi="Arial" w:cs="Times New Roman"/>
      <w:b/>
      <w:sz w:val="28"/>
      <w:szCs w:val="28"/>
      <w:lang w:val="x-none" w:eastAsia="es-ES"/>
    </w:rPr>
  </w:style>
  <w:style w:type="character" w:customStyle="1" w:styleId="TtuloCar">
    <w:name w:val="Título Car"/>
    <w:basedOn w:val="Fuentedeprrafopredeter"/>
    <w:link w:val="Ttulo"/>
    <w:rsid w:val="00D20BA3"/>
    <w:rPr>
      <w:rFonts w:ascii="Arial" w:eastAsia="Times New Roman" w:hAnsi="Arial" w:cs="Times New Roman"/>
      <w:b/>
      <w:sz w:val="28"/>
      <w:szCs w:val="28"/>
      <w:lang w:val="x-none" w:eastAsia="es-ES"/>
    </w:rPr>
  </w:style>
  <w:style w:type="paragraph" w:customStyle="1" w:styleId="Estilo1">
    <w:name w:val="Estilo1"/>
    <w:basedOn w:val="Ttulo1"/>
    <w:rsid w:val="007D1C43"/>
    <w:pPr>
      <w:keepNext/>
      <w:widowControl/>
      <w:autoSpaceDE/>
      <w:autoSpaceDN/>
      <w:spacing w:before="240" w:after="60"/>
      <w:ind w:left="0" w:firstLine="0"/>
      <w:jc w:val="center"/>
    </w:pPr>
    <w:rPr>
      <w:rFonts w:ascii="Times New Roman" w:eastAsia="Times New Roman" w:hAnsi="Times New Roman"/>
      <w:color w:val="0000FF"/>
      <w:kern w:val="32"/>
      <w:sz w:val="28"/>
      <w:szCs w:val="28"/>
      <w:lang w:val="es-MX" w:eastAsia="es-ES"/>
    </w:rPr>
  </w:style>
  <w:style w:type="character" w:styleId="Textoennegrita">
    <w:name w:val="Strong"/>
    <w:basedOn w:val="Fuentedeprrafopredeter"/>
    <w:uiPriority w:val="22"/>
    <w:qFormat/>
    <w:locked/>
    <w:rsid w:val="007D1C43"/>
    <w:rPr>
      <w:b/>
      <w:bCs/>
    </w:rPr>
  </w:style>
  <w:style w:type="table" w:styleId="Cuadrculaclara-nfasis2">
    <w:name w:val="Light Grid Accent 2"/>
    <w:basedOn w:val="Tablanormal"/>
    <w:uiPriority w:val="62"/>
    <w:locked/>
    <w:rsid w:val="00DE6E33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0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6C966-0C1D-44E4-BDE8-591A5228E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758</Words>
  <Characters>4174</Characters>
  <Application>Microsoft Office Word</Application>
  <DocSecurity>8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Control Interno</cp:lastModifiedBy>
  <cp:revision>31</cp:revision>
  <cp:lastPrinted>2024-12-20T17:29:00Z</cp:lastPrinted>
  <dcterms:created xsi:type="dcterms:W3CDTF">2023-12-04T11:56:00Z</dcterms:created>
  <dcterms:modified xsi:type="dcterms:W3CDTF">2024-12-20T17:30:00Z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  <property fmtid="{D5CDD505-2E9C-101B-9397-08002B2CF9AE}" pid="5" name="_DocHome">
    <vt:i4>-298906214</vt:i4>
  </property>
</Properties>
</file>